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ACAADFFB6124403B8166F4132F32E75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2085F658" w14:textId="77777777" w:rsidR="001E2356" w:rsidRPr="00DA3A45" w:rsidRDefault="007F18A9" w:rsidP="001E2356">
          <w:pPr>
            <w:jc w:val="center"/>
            <w:rPr>
              <w:color w:val="FFFFFF" w:themeColor="background1"/>
              <w:sz w:val="2"/>
              <w:szCs w:val="2"/>
              <w:rtl/>
            </w:rPr>
          </w:pPr>
          <w:r>
            <w:rPr>
              <w:rFonts w:hint="cs"/>
              <w:color w:val="FFFFFF" w:themeColor="background1"/>
              <w:sz w:val="2"/>
              <w:szCs w:val="2"/>
              <w:rtl/>
            </w:rPr>
            <w:t>2015072202299</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489594BA" w14:textId="77777777" w:rsidTr="001E2EF2">
        <w:tc>
          <w:tcPr>
            <w:tcW w:w="1192" w:type="dxa"/>
          </w:tcPr>
          <w:p w14:paraId="4E4841E5" w14:textId="77777777" w:rsidR="001E2356" w:rsidRPr="00DA3A45" w:rsidRDefault="00DF5B0F" w:rsidP="008309DF">
            <w:pPr>
              <w:spacing w:line="240" w:lineRule="auto"/>
              <w:rPr>
                <w:rtl/>
              </w:rPr>
            </w:pPr>
            <w:sdt>
              <w:sdtPr>
                <w:rPr>
                  <w:rFonts w:hint="cs"/>
                  <w:rtl/>
                </w:rPr>
                <w:id w:val="78207390"/>
                <w:placeholder>
                  <w:docPart w:val="73F12AF923B046F88829E85C1CEB9214"/>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7F18A9">
                  <w:rPr>
                    <w:rFonts w:hint="cs"/>
                    <w:rtl/>
                    <w:lang w:bidi="he-IL"/>
                  </w:rPr>
                  <w:t>ירושלים</w:t>
                </w:r>
              </w:sdtContent>
            </w:sdt>
            <w:r w:rsidR="001E2356" w:rsidRPr="00DA3A45">
              <w:rPr>
                <w:rFonts w:hint="cs"/>
                <w:rtl/>
              </w:rPr>
              <w:t>,</w:t>
            </w:r>
          </w:p>
        </w:tc>
        <w:tc>
          <w:tcPr>
            <w:tcW w:w="2093" w:type="dxa"/>
          </w:tcPr>
          <w:p w14:paraId="4514C34F" w14:textId="6D0D317C" w:rsidR="001E2356" w:rsidRPr="00DA3A45" w:rsidRDefault="00070AF8" w:rsidP="00234480">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7F18A9">
              <w:rPr>
                <w:noProof/>
                <w:rtl/>
              </w:rPr>
              <w:t>‏</w:t>
            </w:r>
            <w:r w:rsidR="00234480">
              <w:rPr>
                <w:rFonts w:hint="cs"/>
                <w:noProof/>
                <w:rtl/>
                <w:lang w:bidi="he-IL"/>
              </w:rPr>
              <w:t>ט"ו</w:t>
            </w:r>
            <w:r w:rsidR="007F18A9">
              <w:rPr>
                <w:noProof/>
                <w:rtl/>
              </w:rPr>
              <w:t xml:space="preserve"> </w:t>
            </w:r>
            <w:r w:rsidR="00450176">
              <w:rPr>
                <w:rFonts w:hint="cs"/>
                <w:noProof/>
                <w:rtl/>
                <w:lang w:bidi="he-IL"/>
              </w:rPr>
              <w:t>אלול</w:t>
            </w:r>
            <w:r w:rsidR="007F18A9">
              <w:rPr>
                <w:noProof/>
                <w:rtl/>
                <w:lang w:bidi="he-IL"/>
              </w:rPr>
              <w:t xml:space="preserve"> תשע"ה</w:t>
            </w:r>
            <w:r>
              <w:rPr>
                <w:rtl/>
              </w:rPr>
              <w:fldChar w:fldCharType="end"/>
            </w:r>
          </w:p>
        </w:tc>
      </w:tr>
      <w:tr w:rsidR="001E2356" w:rsidRPr="00DA3A45" w14:paraId="0631D4FC" w14:textId="77777777" w:rsidTr="001E2EF2">
        <w:tc>
          <w:tcPr>
            <w:tcW w:w="1192" w:type="dxa"/>
          </w:tcPr>
          <w:p w14:paraId="2D77740B" w14:textId="77777777" w:rsidR="001E2356" w:rsidRPr="00F40245" w:rsidRDefault="001E2356" w:rsidP="008309DF">
            <w:pPr>
              <w:spacing w:line="240" w:lineRule="auto"/>
              <w:rPr>
                <w:rtl/>
              </w:rPr>
            </w:pPr>
          </w:p>
        </w:tc>
        <w:tc>
          <w:tcPr>
            <w:tcW w:w="2093" w:type="dxa"/>
          </w:tcPr>
          <w:p w14:paraId="5AABA6FB" w14:textId="3CC89D21" w:rsidR="001E2356" w:rsidRPr="00DA3A45" w:rsidRDefault="00070AF8" w:rsidP="00234480">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7F18A9">
              <w:rPr>
                <w:noProof/>
                <w:rtl/>
              </w:rPr>
              <w:t>‏</w:t>
            </w:r>
            <w:r w:rsidR="00234480">
              <w:rPr>
                <w:rFonts w:hint="cs"/>
                <w:noProof/>
                <w:rtl/>
                <w:lang w:bidi="he-IL"/>
              </w:rPr>
              <w:t>30</w:t>
            </w:r>
            <w:r w:rsidR="007F18A9">
              <w:rPr>
                <w:noProof/>
                <w:rtl/>
              </w:rPr>
              <w:t xml:space="preserve"> </w:t>
            </w:r>
            <w:r w:rsidR="00CC6334">
              <w:rPr>
                <w:rFonts w:hint="cs"/>
                <w:noProof/>
                <w:rtl/>
                <w:lang w:bidi="he-IL"/>
              </w:rPr>
              <w:t>אוגוסט</w:t>
            </w:r>
            <w:r w:rsidR="007F18A9">
              <w:rPr>
                <w:noProof/>
                <w:rtl/>
                <w:lang w:bidi="he-IL"/>
              </w:rPr>
              <w:t xml:space="preserve"> </w:t>
            </w:r>
            <w:r w:rsidR="007F18A9">
              <w:rPr>
                <w:noProof/>
                <w:rtl/>
              </w:rPr>
              <w:t>2015</w:t>
            </w:r>
            <w:r>
              <w:rPr>
                <w:rtl/>
              </w:rPr>
              <w:fldChar w:fldCharType="end"/>
            </w:r>
          </w:p>
        </w:tc>
      </w:tr>
      <w:tr w:rsidR="00156CCF" w:rsidRPr="00DA3A45" w14:paraId="41837FE8" w14:textId="77777777" w:rsidTr="001E2EF2">
        <w:tc>
          <w:tcPr>
            <w:tcW w:w="1192" w:type="dxa"/>
          </w:tcPr>
          <w:p w14:paraId="40C48D4E" w14:textId="77777777"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14:paraId="4F6DC74C" w14:textId="77777777" w:rsidR="00156CCF" w:rsidRDefault="00DF5B0F" w:rsidP="001933C9">
            <w:pPr>
              <w:spacing w:line="276" w:lineRule="auto"/>
              <w:rPr>
                <w:rtl/>
              </w:rPr>
            </w:pPr>
            <w:sdt>
              <w:sdtPr>
                <w:rPr>
                  <w:rtl/>
                </w:rPr>
                <w:alias w:val="סימוכין"/>
                <w:tag w:val="סימוכין"/>
                <w:id w:val="32827997"/>
                <w:lock w:val="contentLocked"/>
                <w:placeholder>
                  <w:docPart w:val="35DF9FCC52154334AFCEE02D2DEFB988"/>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7F18A9">
                  <w:rPr>
                    <w:rFonts w:hint="cs"/>
                    <w:rtl/>
                    <w:lang w:bidi="he-IL"/>
                  </w:rPr>
                  <w:t>2015072202299</w:t>
                </w:r>
              </w:sdtContent>
            </w:sdt>
          </w:p>
        </w:tc>
      </w:tr>
    </w:tbl>
    <w:p w14:paraId="6CCEC431" w14:textId="77777777" w:rsidR="001E2356" w:rsidRPr="00801836" w:rsidRDefault="001E2EF2" w:rsidP="001E2356">
      <w:pPr>
        <w:rPr>
          <w:sz w:val="2"/>
          <w:szCs w:val="2"/>
          <w:rtl/>
        </w:rPr>
      </w:pPr>
      <w:r>
        <w:rPr>
          <w:sz w:val="2"/>
          <w:szCs w:val="2"/>
          <w:rtl/>
        </w:rPr>
        <w:br w:type="textWrapping" w:clear="all"/>
      </w:r>
    </w:p>
    <w:p w14:paraId="53496EA1" w14:textId="77777777" w:rsidR="001E2356" w:rsidRDefault="001E2356" w:rsidP="00156CCF">
      <w:pPr>
        <w:spacing w:line="240" w:lineRule="auto"/>
        <w:rPr>
          <w:rtl/>
        </w:rPr>
      </w:pPr>
    </w:p>
    <w:p w14:paraId="3E3C5A07" w14:textId="77777777" w:rsidR="00980DD7" w:rsidRPr="00DA3A45" w:rsidRDefault="00980DD7" w:rsidP="00156CCF">
      <w:pPr>
        <w:spacing w:line="240" w:lineRule="auto"/>
        <w:rPr>
          <w:rtl/>
        </w:rPr>
      </w:pPr>
    </w:p>
    <w:p w14:paraId="2C568A12" w14:textId="77777777" w:rsidR="001E2356" w:rsidRDefault="001E2356" w:rsidP="00156CCF">
      <w:pPr>
        <w:spacing w:line="240" w:lineRule="auto"/>
        <w:rPr>
          <w:rtl/>
        </w:rPr>
      </w:pPr>
      <w:r w:rsidRPr="00DA3A45">
        <w:rPr>
          <w:rFonts w:hint="cs"/>
          <w:rtl/>
        </w:rPr>
        <w:t>שלום רב,</w:t>
      </w:r>
    </w:p>
    <w:p w14:paraId="6940A278" w14:textId="77777777" w:rsidR="007B27C8" w:rsidRPr="00DA3A45" w:rsidRDefault="007B27C8" w:rsidP="00156CCF">
      <w:pPr>
        <w:spacing w:line="240" w:lineRule="auto"/>
        <w:rPr>
          <w:rtl/>
        </w:rPr>
      </w:pPr>
    </w:p>
    <w:p w14:paraId="0EFBB1FA" w14:textId="7EF89B19" w:rsidR="00EC1869" w:rsidRPr="00DA3A45" w:rsidRDefault="001E2356" w:rsidP="00770C1A">
      <w:pPr>
        <w:spacing w:line="240" w:lineRule="auto"/>
        <w:jc w:val="center"/>
        <w:rPr>
          <w:u w:val="single"/>
          <w:rtl/>
        </w:rPr>
      </w:pPr>
      <w:r w:rsidRPr="00DA3A45">
        <w:rPr>
          <w:rFonts w:hint="cs"/>
          <w:rtl/>
        </w:rPr>
        <w:t>הנדון</w:t>
      </w:r>
      <w:r w:rsidRPr="008142A9">
        <w:rPr>
          <w:rFonts w:hint="cs"/>
          <w:b w:val="0"/>
          <w:bCs/>
          <w:sz w:val="28"/>
          <w:szCs w:val="32"/>
          <w:rtl/>
        </w:rPr>
        <w:t xml:space="preserve">: </w:t>
      </w:r>
      <w:sdt>
        <w:sdtPr>
          <w:rPr>
            <w:rFonts w:hint="cs"/>
            <w:b w:val="0"/>
            <w:bCs/>
            <w:sz w:val="28"/>
            <w:szCs w:val="32"/>
            <w:u w:val="single"/>
            <w:rtl/>
          </w:rPr>
          <w:alias w:val="הנדון"/>
          <w:tag w:val="הנדון"/>
          <w:id w:val="92385585"/>
          <w:placeholder>
            <w:docPart w:val="DADBFD06B93F4DBF9AFE624EF7ED3C5A"/>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70C1A">
            <w:rPr>
              <w:rFonts w:hint="cs"/>
              <w:b w:val="0"/>
              <w:bCs/>
              <w:sz w:val="28"/>
              <w:szCs w:val="32"/>
              <w:u w:val="single"/>
              <w:rtl/>
            </w:rPr>
            <w:t>מפרט</w:t>
          </w:r>
          <w:r w:rsidR="001E6DD6">
            <w:rPr>
              <w:rFonts w:hint="cs"/>
              <w:b w:val="0"/>
              <w:bCs/>
              <w:sz w:val="28"/>
              <w:szCs w:val="32"/>
              <w:u w:val="single"/>
              <w:rtl/>
            </w:rPr>
            <w:t xml:space="preserve"> </w:t>
          </w:r>
          <w:r w:rsidR="00770C1A">
            <w:rPr>
              <w:rFonts w:hint="cs"/>
              <w:b w:val="0"/>
              <w:bCs/>
              <w:sz w:val="28"/>
              <w:szCs w:val="32"/>
              <w:u w:val="single"/>
              <w:rtl/>
            </w:rPr>
            <w:t>לקורסים בהכשרת</w:t>
          </w:r>
          <w:r w:rsidR="007F18A9" w:rsidRPr="008142A9">
            <w:rPr>
              <w:rFonts w:hint="cs"/>
              <w:b w:val="0"/>
              <w:bCs/>
              <w:sz w:val="28"/>
              <w:szCs w:val="32"/>
              <w:u w:val="single"/>
              <w:rtl/>
            </w:rPr>
            <w:t xml:space="preserve"> מהנדסים- משרד הבינוי</w:t>
          </w:r>
        </w:sdtContent>
      </w:sdt>
    </w:p>
    <w:p w14:paraId="68E78AB3" w14:textId="77777777" w:rsidR="001E2356" w:rsidRDefault="001E2356" w:rsidP="00156CCF">
      <w:pPr>
        <w:spacing w:line="240" w:lineRule="auto"/>
        <w:rPr>
          <w:noProof/>
          <w:rtl/>
        </w:rPr>
      </w:pPr>
      <w:bookmarkStart w:id="0" w:name="start"/>
      <w:bookmarkEnd w:id="0"/>
    </w:p>
    <w:p w14:paraId="15C0EECA" w14:textId="77777777" w:rsidR="007F18A9" w:rsidRDefault="007F18A9" w:rsidP="00156CCF">
      <w:pPr>
        <w:spacing w:line="240" w:lineRule="auto"/>
        <w:rPr>
          <w:noProof/>
          <w:rtl/>
        </w:rPr>
      </w:pPr>
    </w:p>
    <w:p w14:paraId="2A5A6C0A" w14:textId="77777777" w:rsidR="001E6DD6" w:rsidRPr="005B3206" w:rsidRDefault="001E6DD6" w:rsidP="001E6DD6">
      <w:pPr>
        <w:pStyle w:val="ab"/>
        <w:numPr>
          <w:ilvl w:val="0"/>
          <w:numId w:val="1"/>
        </w:numPr>
        <w:spacing w:after="120" w:line="360" w:lineRule="auto"/>
        <w:ind w:left="357" w:hanging="357"/>
        <w:contextualSpacing w:val="0"/>
        <w:jc w:val="both"/>
        <w:rPr>
          <w:rFonts w:cs="David"/>
        </w:rPr>
      </w:pPr>
      <w:r w:rsidRPr="005B3206">
        <w:rPr>
          <w:rFonts w:cs="David" w:hint="cs"/>
          <w:rtl/>
        </w:rPr>
        <w:t xml:space="preserve">כידוע, חוצה את מדינת ישראל קו השבר הסורי-אפריקני, והערכת גורמי המקצוע האמונים על הנושא הינה כי יש להיערך להתרחשות רעידת אדמה משמעותית בשטחה. </w:t>
      </w:r>
    </w:p>
    <w:p w14:paraId="69EF9279" w14:textId="77777777" w:rsidR="001E6DD6" w:rsidRPr="005B3206" w:rsidRDefault="001E6DD6" w:rsidP="001E6DD6">
      <w:pPr>
        <w:pStyle w:val="ab"/>
        <w:numPr>
          <w:ilvl w:val="0"/>
          <w:numId w:val="1"/>
        </w:numPr>
        <w:spacing w:after="120" w:line="360" w:lineRule="auto"/>
        <w:ind w:left="357" w:hanging="357"/>
        <w:contextualSpacing w:val="0"/>
        <w:jc w:val="both"/>
        <w:rPr>
          <w:rFonts w:cs="David"/>
        </w:rPr>
      </w:pPr>
      <w:r w:rsidRPr="005B3206">
        <w:rPr>
          <w:rFonts w:cs="David" w:hint="cs"/>
          <w:rtl/>
        </w:rPr>
        <w:t xml:space="preserve">בכלל זה, יש להיערך לכך שלאחר התרחשות רעידת אדמה יוותרו עומדים על תילם עשרות עד מאות אלפי מבנים, אשר יהיה ספק באשר לבטיחותם. על-מנת שניתן יהיה לשוב ולאכלסם תידרש בדיקתם ההנדסית, ולשם כך, יש צורך בהכשרתם ובהעמדתם מבעוד מועד של אלפי מהנדסים, אשר, בהינתן אירוע מסוג זה, יסקרו מבנים ויחוו דעתם באשר למצבו של כל מבנה ומבנה. </w:t>
      </w:r>
    </w:p>
    <w:p w14:paraId="26D319CE" w14:textId="77777777" w:rsidR="001E6DD6" w:rsidRPr="005B3206" w:rsidRDefault="001E6DD6" w:rsidP="001E6DD6">
      <w:pPr>
        <w:pStyle w:val="ab"/>
        <w:numPr>
          <w:ilvl w:val="0"/>
          <w:numId w:val="1"/>
        </w:numPr>
        <w:spacing w:after="120" w:line="360" w:lineRule="auto"/>
        <w:ind w:left="357" w:hanging="357"/>
        <w:contextualSpacing w:val="0"/>
        <w:jc w:val="both"/>
        <w:rPr>
          <w:rFonts w:cs="David"/>
        </w:rPr>
      </w:pPr>
      <w:r w:rsidRPr="005B3206">
        <w:rPr>
          <w:rFonts w:cs="David" w:hint="cs"/>
          <w:rtl/>
        </w:rPr>
        <w:t xml:space="preserve">היערכות כאמור נדרשת אף לקראת תרחיש מלחמתי, לפיו יפגעו מספר בלתי מבוטל של בניינים כתוצאה מירי טילים, וגם אז תידרש בדיקתם ההנדסית. </w:t>
      </w:r>
    </w:p>
    <w:p w14:paraId="0B91B241" w14:textId="77777777" w:rsidR="001E6DD6" w:rsidRPr="005B3206" w:rsidRDefault="001E6DD6" w:rsidP="001E6DD6">
      <w:pPr>
        <w:pStyle w:val="ab"/>
        <w:numPr>
          <w:ilvl w:val="0"/>
          <w:numId w:val="1"/>
        </w:numPr>
        <w:spacing w:after="120" w:line="360" w:lineRule="auto"/>
        <w:contextualSpacing w:val="0"/>
        <w:jc w:val="both"/>
        <w:rPr>
          <w:rFonts w:cs="David"/>
        </w:rPr>
      </w:pPr>
      <w:r w:rsidRPr="005B3206">
        <w:rPr>
          <w:rFonts w:cs="David" w:hint="cs"/>
          <w:rtl/>
        </w:rPr>
        <w:t xml:space="preserve">במרבית הרשויות קיים חוק עזר עירוני, לפיו מוטלת על הרשות האחריות לבדיקתו </w:t>
      </w:r>
      <w:proofErr w:type="spellStart"/>
      <w:r w:rsidRPr="005B3206">
        <w:rPr>
          <w:rFonts w:cs="David" w:hint="cs"/>
          <w:rtl/>
        </w:rPr>
        <w:t>המיידית</w:t>
      </w:r>
      <w:proofErr w:type="spellEnd"/>
      <w:r w:rsidRPr="005B3206">
        <w:rPr>
          <w:rFonts w:cs="David" w:hint="cs"/>
          <w:rtl/>
        </w:rPr>
        <w:t xml:space="preserve"> של כל בניין העלול לסכן את דייריו, את הציבור או את הנכסים הסמוכים לו, שאז נדרש מהנדס הרשות להגיש לראש העירייה סקר מבנים בתוך 24 שעות ממועד עריכת הבדיקה.</w:t>
      </w:r>
    </w:p>
    <w:p w14:paraId="6F7026DA" w14:textId="3F0F578A" w:rsidR="001E6DD6" w:rsidRPr="005B3206" w:rsidRDefault="001E6DD6" w:rsidP="001E6DD6">
      <w:pPr>
        <w:pStyle w:val="ab"/>
        <w:numPr>
          <w:ilvl w:val="0"/>
          <w:numId w:val="1"/>
        </w:numPr>
        <w:spacing w:after="120" w:line="360" w:lineRule="auto"/>
        <w:ind w:left="357" w:hanging="357"/>
        <w:contextualSpacing w:val="0"/>
        <w:jc w:val="both"/>
        <w:rPr>
          <w:rFonts w:cs="David"/>
        </w:rPr>
      </w:pPr>
      <w:r w:rsidRPr="005B3206">
        <w:rPr>
          <w:rFonts w:cs="David" w:hint="cs"/>
          <w:rtl/>
        </w:rPr>
        <w:t>לאור האמור, ומאחר שהמדובר בהיבט משמעותי של היערכות המדינה לחירום, משרד הבינוי, בשיתוף עם חטיבת ההנדסה של פיקוד העורף ובמימונה של ועדת ההיגוי הבין-משרדית להיערכות לרעידות אדמה, מקיימים קורס</w:t>
      </w:r>
      <w:r w:rsidR="00F72B98" w:rsidRPr="005B3206">
        <w:rPr>
          <w:rFonts w:cs="David" w:hint="cs"/>
          <w:rtl/>
        </w:rPr>
        <w:t>ים</w:t>
      </w:r>
      <w:r w:rsidRPr="005B3206">
        <w:rPr>
          <w:rFonts w:cs="David" w:hint="cs"/>
          <w:rtl/>
        </w:rPr>
        <w:t xml:space="preserve"> ייעודי</w:t>
      </w:r>
      <w:r w:rsidR="00F72B98" w:rsidRPr="005B3206">
        <w:rPr>
          <w:rFonts w:cs="David" w:hint="cs"/>
          <w:rtl/>
        </w:rPr>
        <w:t>ים</w:t>
      </w:r>
      <w:r w:rsidRPr="005B3206">
        <w:rPr>
          <w:rFonts w:cs="David" w:hint="cs"/>
          <w:rtl/>
        </w:rPr>
        <w:t xml:space="preserve"> לנושא. הקורס</w:t>
      </w:r>
      <w:r w:rsidR="00F72B98" w:rsidRPr="005B3206">
        <w:rPr>
          <w:rFonts w:cs="David" w:hint="cs"/>
          <w:rtl/>
        </w:rPr>
        <w:t>ים</w:t>
      </w:r>
      <w:r w:rsidRPr="005B3206">
        <w:rPr>
          <w:rFonts w:cs="David" w:hint="cs"/>
          <w:rtl/>
        </w:rPr>
        <w:t xml:space="preserve"> מיועד</w:t>
      </w:r>
      <w:r w:rsidR="00F72B98" w:rsidRPr="005B3206">
        <w:rPr>
          <w:rFonts w:cs="David" w:hint="cs"/>
          <w:rtl/>
        </w:rPr>
        <w:t>ים</w:t>
      </w:r>
      <w:r w:rsidRPr="005B3206">
        <w:rPr>
          <w:rFonts w:cs="David" w:hint="cs"/>
          <w:rtl/>
        </w:rPr>
        <w:t xml:space="preserve"> עבור מהנדסים ובעלי מקצועות נוספים מענף הבנייה (הנדסאים ואדריכלים).</w:t>
      </w:r>
    </w:p>
    <w:p w14:paraId="3769955F" w14:textId="6C7222C7" w:rsidR="00B256E5" w:rsidRPr="005B3206" w:rsidRDefault="00945372" w:rsidP="00F72B98">
      <w:pPr>
        <w:pStyle w:val="ab"/>
        <w:numPr>
          <w:ilvl w:val="0"/>
          <w:numId w:val="1"/>
        </w:numPr>
        <w:spacing w:after="120" w:line="360" w:lineRule="auto"/>
        <w:contextualSpacing w:val="0"/>
        <w:jc w:val="both"/>
        <w:rPr>
          <w:rFonts w:cs="David"/>
        </w:rPr>
      </w:pPr>
      <w:r w:rsidRPr="005B3206">
        <w:rPr>
          <w:rFonts w:cs="David" w:hint="cs"/>
          <w:b/>
          <w:bCs/>
          <w:u w:val="single"/>
          <w:rtl/>
        </w:rPr>
        <w:t>עיקרי נושאי קורס מיון מבנים</w:t>
      </w:r>
      <w:r w:rsidRPr="005B3206">
        <w:rPr>
          <w:rFonts w:cs="David" w:hint="cs"/>
          <w:rtl/>
        </w:rPr>
        <w:t xml:space="preserve">: א. רקע על רעידות אדמה, סוגי מבנים והתנהגותם בהתרחשות בעת רעידת אדמה. ב. סקירת נזקים ממבנים ולא ממבנים. ג. גורמי סיכון במערכות. ד. נוהל למיון מבנים ותיוגם. ה. הנדסת מיגון וחילוץ. ו. </w:t>
      </w:r>
      <w:r w:rsidR="00D67DA0" w:rsidRPr="005B3206">
        <w:rPr>
          <w:rFonts w:cs="David" w:hint="cs"/>
          <w:rtl/>
        </w:rPr>
        <w:t>מיון מבנים וסקירת נזקים.</w:t>
      </w:r>
    </w:p>
    <w:p w14:paraId="1ED85644" w14:textId="5CDF3AEA" w:rsidR="00D67DA0" w:rsidRDefault="00D67DA0" w:rsidP="00D67DA0">
      <w:pPr>
        <w:pStyle w:val="ab"/>
        <w:spacing w:after="120" w:line="360" w:lineRule="auto"/>
        <w:ind w:left="360"/>
        <w:contextualSpacing w:val="0"/>
        <w:jc w:val="both"/>
        <w:rPr>
          <w:rFonts w:cs="David"/>
          <w:rtl/>
        </w:rPr>
      </w:pPr>
      <w:r w:rsidRPr="005B3206">
        <w:rPr>
          <w:rFonts w:cs="David" w:hint="cs"/>
          <w:rtl/>
        </w:rPr>
        <w:t>ז. התנהגות אוכלוסייה ברעידת אדמה. ח. מאפייני חומרים מסוכנים וטיפול. ט. תרגול בחלוקה לקבוצות עבודה.</w:t>
      </w:r>
    </w:p>
    <w:p w14:paraId="18F17696" w14:textId="66BCD2F4" w:rsidR="005B3206" w:rsidRPr="00647E4D" w:rsidRDefault="005B3206" w:rsidP="00E72B45">
      <w:pPr>
        <w:pStyle w:val="ab"/>
        <w:numPr>
          <w:ilvl w:val="0"/>
          <w:numId w:val="1"/>
        </w:numPr>
        <w:spacing w:after="120" w:line="360" w:lineRule="auto"/>
        <w:contextualSpacing w:val="0"/>
        <w:jc w:val="both"/>
        <w:rPr>
          <w:rFonts w:cs="David"/>
        </w:rPr>
      </w:pPr>
      <w:r w:rsidRPr="005B3206">
        <w:rPr>
          <w:rFonts w:cs="David" w:hint="cs"/>
          <w:b/>
          <w:bCs/>
          <w:u w:val="single"/>
          <w:rtl/>
        </w:rPr>
        <w:t xml:space="preserve">עיקרי נושאי קורס </w:t>
      </w:r>
      <w:r w:rsidR="00E72B45">
        <w:rPr>
          <w:rFonts w:cs="David" w:hint="cs"/>
          <w:b/>
          <w:bCs/>
          <w:u w:val="single"/>
          <w:rtl/>
        </w:rPr>
        <w:t>שדרוג</w:t>
      </w:r>
      <w:r w:rsidRPr="005B3206">
        <w:rPr>
          <w:rFonts w:cs="David" w:hint="cs"/>
          <w:b/>
          <w:bCs/>
          <w:u w:val="single"/>
          <w:rtl/>
        </w:rPr>
        <w:t xml:space="preserve"> מבנים</w:t>
      </w:r>
      <w:r w:rsidRPr="005B3206">
        <w:rPr>
          <w:rFonts w:cs="David" w:hint="cs"/>
          <w:rtl/>
        </w:rPr>
        <w:t>:</w:t>
      </w:r>
      <w:r>
        <w:rPr>
          <w:rFonts w:cs="David" w:hint="cs"/>
          <w:rtl/>
        </w:rPr>
        <w:t xml:space="preserve"> א. רקע ומושגים בסיסיים בנושא רעידות אדמה, שיטות לחישוב עומסים, רקע תיאורטי על מערכות נושאות ומערכות הקשחה בבניינים לתנודות קרקע.</w:t>
      </w:r>
      <w:r w:rsidR="00647E4D">
        <w:rPr>
          <w:rFonts w:cs="David" w:hint="cs"/>
          <w:rtl/>
        </w:rPr>
        <w:t xml:space="preserve"> ב. סיכונים </w:t>
      </w:r>
      <w:proofErr w:type="spellStart"/>
      <w:r w:rsidR="00647E4D">
        <w:rPr>
          <w:rFonts w:cs="David" w:hint="cs"/>
          <w:rtl/>
        </w:rPr>
        <w:t>גיאוטכניים</w:t>
      </w:r>
      <w:proofErr w:type="spellEnd"/>
      <w:r w:rsidR="00647E4D">
        <w:rPr>
          <w:rFonts w:cs="David" w:hint="cs"/>
          <w:rtl/>
        </w:rPr>
        <w:t xml:space="preserve"> השפעת סוג וחתך הקרע באתר. ג. סיווג מבנים ומערכות מבניות שונות. ד. קביעת העומסים ותגובת המבנה. ה. אנליזה וחישוב תגובת המבנה ורכיביו. ו. תכן רכיבי שלד </w:t>
      </w:r>
      <w:r>
        <w:rPr>
          <w:rFonts w:cs="David" w:hint="cs"/>
          <w:rtl/>
        </w:rPr>
        <w:t xml:space="preserve"> </w:t>
      </w:r>
      <w:r w:rsidR="00647E4D">
        <w:rPr>
          <w:rFonts w:cs="David" w:hint="cs"/>
          <w:rtl/>
        </w:rPr>
        <w:t xml:space="preserve"> מבטון מזויין.</w:t>
      </w:r>
    </w:p>
    <w:p w14:paraId="5C9AAF52" w14:textId="694C04A4" w:rsidR="00647E4D" w:rsidRPr="00647E4D" w:rsidRDefault="00647E4D" w:rsidP="008E19D2">
      <w:pPr>
        <w:pStyle w:val="ab"/>
        <w:spacing w:after="120" w:line="360" w:lineRule="auto"/>
        <w:ind w:left="360"/>
        <w:contextualSpacing w:val="0"/>
        <w:jc w:val="both"/>
        <w:rPr>
          <w:rFonts w:cs="David"/>
          <w:rtl/>
        </w:rPr>
      </w:pPr>
      <w:r w:rsidRPr="00647E4D">
        <w:rPr>
          <w:rFonts w:cs="David" w:hint="cs"/>
          <w:rtl/>
        </w:rPr>
        <w:t>ז. תכן מבוסס תסבולת. ח.</w:t>
      </w:r>
      <w:r>
        <w:rPr>
          <w:rFonts w:cs="David" w:hint="cs"/>
          <w:rtl/>
        </w:rPr>
        <w:t xml:space="preserve"> </w:t>
      </w:r>
      <w:r w:rsidRPr="00647E4D">
        <w:rPr>
          <w:rFonts w:cs="David" w:hint="cs"/>
          <w:rtl/>
        </w:rPr>
        <w:t xml:space="preserve">שיפור </w:t>
      </w:r>
      <w:r>
        <w:rPr>
          <w:rFonts w:cs="David" w:hint="cs"/>
          <w:rtl/>
        </w:rPr>
        <w:t>עמידות מבנה אמצעות שילוב מרסנים</w:t>
      </w:r>
      <w:r w:rsidRPr="00647E4D">
        <w:rPr>
          <w:rFonts w:cs="David" w:hint="cs"/>
          <w:rtl/>
        </w:rPr>
        <w:t>. ט. תרגול</w:t>
      </w:r>
      <w:r>
        <w:rPr>
          <w:rFonts w:cs="David" w:hint="cs"/>
          <w:rtl/>
        </w:rPr>
        <w:t xml:space="preserve"> ועבודה מסכמת</w:t>
      </w:r>
      <w:r w:rsidRPr="00647E4D">
        <w:rPr>
          <w:rFonts w:cs="David" w:hint="cs"/>
          <w:rtl/>
        </w:rPr>
        <w:t>.</w:t>
      </w:r>
    </w:p>
    <w:tbl>
      <w:tblPr>
        <w:tblStyle w:val="a5"/>
        <w:tblpPr w:leftFromText="180" w:rightFromText="180" w:vertAnchor="text" w:horzAnchor="margin" w:tblpXSpec="center" w:tblpY="314"/>
        <w:bidiVisual/>
        <w:tblW w:w="11180" w:type="dxa"/>
        <w:tblLook w:val="04A0" w:firstRow="1" w:lastRow="0" w:firstColumn="1" w:lastColumn="0" w:noHBand="0" w:noVBand="1"/>
      </w:tblPr>
      <w:tblGrid>
        <w:gridCol w:w="1527"/>
        <w:gridCol w:w="2714"/>
        <w:gridCol w:w="1701"/>
        <w:gridCol w:w="1702"/>
        <w:gridCol w:w="1768"/>
        <w:gridCol w:w="1768"/>
      </w:tblGrid>
      <w:tr w:rsidR="00B90D0C" w:rsidRPr="00674328" w14:paraId="52B42A72" w14:textId="77777777" w:rsidTr="00B90D0C">
        <w:trPr>
          <w:trHeight w:val="349"/>
        </w:trPr>
        <w:tc>
          <w:tcPr>
            <w:tcW w:w="1527" w:type="dxa"/>
          </w:tcPr>
          <w:p w14:paraId="50228B7E" w14:textId="77777777" w:rsidR="00B90D0C" w:rsidRPr="00674328" w:rsidRDefault="00B90D0C" w:rsidP="00B90D0C">
            <w:pPr>
              <w:spacing w:line="240" w:lineRule="auto"/>
              <w:jc w:val="center"/>
              <w:rPr>
                <w:b w:val="0"/>
                <w:bCs/>
                <w:sz w:val="24"/>
                <w:szCs w:val="24"/>
                <w:rtl/>
              </w:rPr>
            </w:pPr>
            <w:proofErr w:type="spellStart"/>
            <w:r w:rsidRPr="00674328">
              <w:rPr>
                <w:rFonts w:hint="cs"/>
                <w:b w:val="0"/>
                <w:bCs/>
                <w:sz w:val="24"/>
                <w:szCs w:val="24"/>
                <w:rtl/>
                <w:lang w:bidi="he-IL"/>
              </w:rPr>
              <w:lastRenderedPageBreak/>
              <w:t>מס"ד</w:t>
            </w:r>
            <w:proofErr w:type="spellEnd"/>
          </w:p>
        </w:tc>
        <w:tc>
          <w:tcPr>
            <w:tcW w:w="2714" w:type="dxa"/>
          </w:tcPr>
          <w:p w14:paraId="584E46AD" w14:textId="77777777" w:rsidR="00B90D0C" w:rsidRPr="00674328" w:rsidRDefault="00B90D0C" w:rsidP="00B90D0C">
            <w:pPr>
              <w:spacing w:line="240" w:lineRule="auto"/>
              <w:jc w:val="center"/>
              <w:rPr>
                <w:b w:val="0"/>
                <w:bCs/>
                <w:sz w:val="24"/>
                <w:szCs w:val="24"/>
                <w:rtl/>
                <w:lang w:bidi="he-IL"/>
              </w:rPr>
            </w:pPr>
            <w:r w:rsidRPr="00674328">
              <w:rPr>
                <w:rFonts w:hint="cs"/>
                <w:b w:val="0"/>
                <w:bCs/>
                <w:sz w:val="24"/>
                <w:szCs w:val="24"/>
                <w:rtl/>
                <w:lang w:bidi="he-IL"/>
              </w:rPr>
              <w:t>מרכיבי הקורס</w:t>
            </w:r>
          </w:p>
        </w:tc>
        <w:tc>
          <w:tcPr>
            <w:tcW w:w="1701" w:type="dxa"/>
          </w:tcPr>
          <w:p w14:paraId="4DFA35E3" w14:textId="77777777" w:rsidR="00B90D0C" w:rsidRPr="00674328" w:rsidRDefault="00B90D0C" w:rsidP="00B90D0C">
            <w:pPr>
              <w:spacing w:line="240" w:lineRule="auto"/>
              <w:jc w:val="center"/>
              <w:rPr>
                <w:b w:val="0"/>
                <w:bCs/>
                <w:sz w:val="24"/>
                <w:szCs w:val="24"/>
                <w:rtl/>
                <w:lang w:bidi="he-IL"/>
              </w:rPr>
            </w:pPr>
            <w:r w:rsidRPr="00674328">
              <w:rPr>
                <w:rFonts w:hint="cs"/>
                <w:b w:val="0"/>
                <w:bCs/>
                <w:sz w:val="24"/>
                <w:szCs w:val="24"/>
                <w:rtl/>
                <w:lang w:bidi="he-IL"/>
              </w:rPr>
              <w:t>מיון מבנים למהנדסים</w:t>
            </w:r>
          </w:p>
        </w:tc>
        <w:tc>
          <w:tcPr>
            <w:tcW w:w="1702" w:type="dxa"/>
          </w:tcPr>
          <w:p w14:paraId="12F2138B" w14:textId="77777777" w:rsidR="00B90D0C" w:rsidRPr="00674328" w:rsidRDefault="00B90D0C" w:rsidP="00B90D0C">
            <w:pPr>
              <w:spacing w:line="240" w:lineRule="auto"/>
              <w:jc w:val="center"/>
              <w:rPr>
                <w:b w:val="0"/>
                <w:bCs/>
                <w:sz w:val="24"/>
                <w:szCs w:val="24"/>
                <w:rtl/>
              </w:rPr>
            </w:pPr>
            <w:r w:rsidRPr="00674328">
              <w:rPr>
                <w:rFonts w:hint="cs"/>
                <w:b w:val="0"/>
                <w:bCs/>
                <w:sz w:val="24"/>
                <w:szCs w:val="24"/>
                <w:rtl/>
                <w:lang w:bidi="he-IL"/>
              </w:rPr>
              <w:t>מיון מבנים אדריכלים והנדסאים</w:t>
            </w:r>
          </w:p>
        </w:tc>
        <w:tc>
          <w:tcPr>
            <w:tcW w:w="1768" w:type="dxa"/>
          </w:tcPr>
          <w:p w14:paraId="6BE4794F" w14:textId="77777777" w:rsidR="00B90D0C" w:rsidRPr="00674328" w:rsidRDefault="00B90D0C" w:rsidP="00B90D0C">
            <w:pPr>
              <w:spacing w:line="240" w:lineRule="auto"/>
              <w:jc w:val="center"/>
              <w:rPr>
                <w:b w:val="0"/>
                <w:bCs/>
                <w:sz w:val="24"/>
                <w:szCs w:val="24"/>
                <w:rtl/>
                <w:lang w:bidi="he-IL"/>
              </w:rPr>
            </w:pPr>
            <w:r w:rsidRPr="00674328">
              <w:rPr>
                <w:rFonts w:hint="cs"/>
                <w:b w:val="0"/>
                <w:bCs/>
                <w:sz w:val="24"/>
                <w:szCs w:val="24"/>
                <w:rtl/>
                <w:lang w:bidi="he-IL"/>
              </w:rPr>
              <w:t>ריענון מקצועי</w:t>
            </w:r>
          </w:p>
          <w:p w14:paraId="370EC648" w14:textId="77777777" w:rsidR="00B90D0C" w:rsidRPr="00674328" w:rsidRDefault="00B90D0C" w:rsidP="00B90D0C">
            <w:pPr>
              <w:spacing w:line="240" w:lineRule="auto"/>
              <w:jc w:val="center"/>
              <w:rPr>
                <w:b w:val="0"/>
                <w:bCs/>
                <w:sz w:val="24"/>
                <w:szCs w:val="24"/>
                <w:rtl/>
                <w:lang w:bidi="he-IL"/>
              </w:rPr>
            </w:pPr>
            <w:r w:rsidRPr="00674328">
              <w:rPr>
                <w:rFonts w:hint="cs"/>
                <w:b w:val="0"/>
                <w:bCs/>
                <w:sz w:val="24"/>
                <w:szCs w:val="24"/>
                <w:rtl/>
                <w:lang w:bidi="he-IL"/>
              </w:rPr>
              <w:t>לבוגרי קורס מיון מבנים</w:t>
            </w:r>
          </w:p>
        </w:tc>
        <w:tc>
          <w:tcPr>
            <w:tcW w:w="1768" w:type="dxa"/>
          </w:tcPr>
          <w:p w14:paraId="4CD9984A" w14:textId="77777777" w:rsidR="00B90D0C" w:rsidRPr="00674328" w:rsidRDefault="00B90D0C" w:rsidP="00B90D0C">
            <w:pPr>
              <w:spacing w:line="240" w:lineRule="auto"/>
              <w:jc w:val="center"/>
              <w:rPr>
                <w:b w:val="0"/>
                <w:bCs/>
                <w:sz w:val="24"/>
                <w:szCs w:val="24"/>
                <w:rtl/>
              </w:rPr>
            </w:pPr>
            <w:r w:rsidRPr="00674328">
              <w:rPr>
                <w:rFonts w:hint="cs"/>
                <w:b w:val="0"/>
                <w:bCs/>
                <w:sz w:val="24"/>
                <w:szCs w:val="24"/>
                <w:rtl/>
                <w:lang w:bidi="he-IL"/>
              </w:rPr>
              <w:t>שדרוג מבנים וחיזוק מבנים קיימים</w:t>
            </w:r>
          </w:p>
        </w:tc>
      </w:tr>
      <w:tr w:rsidR="00B90D0C" w:rsidRPr="00674328" w14:paraId="335E1E20" w14:textId="77777777" w:rsidTr="00B90D0C">
        <w:trPr>
          <w:trHeight w:val="179"/>
        </w:trPr>
        <w:tc>
          <w:tcPr>
            <w:tcW w:w="1527" w:type="dxa"/>
          </w:tcPr>
          <w:p w14:paraId="64CD2FE7" w14:textId="77777777" w:rsidR="00B90D0C" w:rsidRPr="001E615D" w:rsidRDefault="00B90D0C" w:rsidP="00B90D0C">
            <w:pPr>
              <w:spacing w:line="240" w:lineRule="auto"/>
              <w:jc w:val="center"/>
              <w:rPr>
                <w:b w:val="0"/>
                <w:bCs/>
                <w:sz w:val="24"/>
                <w:szCs w:val="24"/>
                <w:rtl/>
                <w:lang w:bidi="he-IL"/>
              </w:rPr>
            </w:pPr>
            <w:r w:rsidRPr="001E615D">
              <w:rPr>
                <w:rFonts w:hint="cs"/>
                <w:b w:val="0"/>
                <w:bCs/>
                <w:sz w:val="24"/>
                <w:szCs w:val="24"/>
                <w:rtl/>
                <w:lang w:bidi="he-IL"/>
              </w:rPr>
              <w:t>1</w:t>
            </w:r>
          </w:p>
        </w:tc>
        <w:tc>
          <w:tcPr>
            <w:tcW w:w="2714" w:type="dxa"/>
          </w:tcPr>
          <w:p w14:paraId="2EB39E9D" w14:textId="77777777" w:rsidR="00B90D0C" w:rsidRPr="00674328" w:rsidRDefault="00B90D0C" w:rsidP="00B90D0C">
            <w:pPr>
              <w:spacing w:line="240" w:lineRule="auto"/>
              <w:rPr>
                <w:sz w:val="24"/>
                <w:szCs w:val="24"/>
                <w:rtl/>
                <w:lang w:bidi="he-IL"/>
              </w:rPr>
            </w:pPr>
            <w:r w:rsidRPr="00674328">
              <w:rPr>
                <w:rFonts w:hint="cs"/>
                <w:sz w:val="24"/>
                <w:szCs w:val="24"/>
                <w:rtl/>
                <w:lang w:bidi="he-IL"/>
              </w:rPr>
              <w:t>אורך הקורס</w:t>
            </w:r>
          </w:p>
        </w:tc>
        <w:tc>
          <w:tcPr>
            <w:tcW w:w="1701" w:type="dxa"/>
          </w:tcPr>
          <w:p w14:paraId="3BD8C3E1" w14:textId="77777777" w:rsidR="00B90D0C" w:rsidRPr="00674328" w:rsidRDefault="00B90D0C" w:rsidP="00B90D0C">
            <w:pPr>
              <w:spacing w:line="240" w:lineRule="auto"/>
              <w:rPr>
                <w:sz w:val="24"/>
                <w:szCs w:val="24"/>
                <w:rtl/>
                <w:lang w:bidi="he-IL"/>
              </w:rPr>
            </w:pPr>
            <w:r w:rsidRPr="00674328">
              <w:rPr>
                <w:rFonts w:hint="cs"/>
                <w:sz w:val="24"/>
                <w:szCs w:val="24"/>
                <w:rtl/>
                <w:lang w:bidi="he-IL"/>
              </w:rPr>
              <w:t xml:space="preserve">5 ימים 40 שעות(מוכר </w:t>
            </w:r>
            <w:proofErr w:type="spellStart"/>
            <w:r w:rsidRPr="00674328">
              <w:rPr>
                <w:rFonts w:hint="cs"/>
                <w:sz w:val="24"/>
                <w:szCs w:val="24"/>
                <w:rtl/>
                <w:lang w:bidi="he-IL"/>
              </w:rPr>
              <w:t>גמו"ש</w:t>
            </w:r>
            <w:proofErr w:type="spellEnd"/>
            <w:r w:rsidRPr="00674328">
              <w:rPr>
                <w:rFonts w:hint="cs"/>
                <w:sz w:val="24"/>
                <w:szCs w:val="24"/>
                <w:rtl/>
                <w:lang w:bidi="he-IL"/>
              </w:rPr>
              <w:t>), כולל חצי יום תרגיל שטח</w:t>
            </w:r>
          </w:p>
        </w:tc>
        <w:tc>
          <w:tcPr>
            <w:tcW w:w="1702" w:type="dxa"/>
          </w:tcPr>
          <w:p w14:paraId="05DF5639" w14:textId="77777777" w:rsidR="00B90D0C" w:rsidRPr="00674328" w:rsidRDefault="00B90D0C" w:rsidP="00B90D0C">
            <w:pPr>
              <w:spacing w:line="240" w:lineRule="auto"/>
              <w:rPr>
                <w:sz w:val="24"/>
                <w:szCs w:val="24"/>
                <w:rtl/>
                <w:lang w:bidi="he-IL"/>
              </w:rPr>
            </w:pPr>
            <w:r w:rsidRPr="00674328">
              <w:rPr>
                <w:rFonts w:hint="cs"/>
                <w:sz w:val="24"/>
                <w:szCs w:val="24"/>
                <w:rtl/>
                <w:lang w:bidi="he-IL"/>
              </w:rPr>
              <w:t xml:space="preserve">5 ימים 40 שעות(מוכר </w:t>
            </w:r>
            <w:proofErr w:type="spellStart"/>
            <w:r w:rsidRPr="00674328">
              <w:rPr>
                <w:rFonts w:hint="cs"/>
                <w:sz w:val="24"/>
                <w:szCs w:val="24"/>
                <w:rtl/>
                <w:lang w:bidi="he-IL"/>
              </w:rPr>
              <w:t>גמו"ש</w:t>
            </w:r>
            <w:proofErr w:type="spellEnd"/>
            <w:r w:rsidRPr="00674328">
              <w:rPr>
                <w:rFonts w:hint="cs"/>
                <w:sz w:val="24"/>
                <w:szCs w:val="24"/>
                <w:rtl/>
                <w:lang w:bidi="he-IL"/>
              </w:rPr>
              <w:t>), כולל חצי יום תרגיל שטח</w:t>
            </w:r>
          </w:p>
        </w:tc>
        <w:tc>
          <w:tcPr>
            <w:tcW w:w="1768" w:type="dxa"/>
          </w:tcPr>
          <w:p w14:paraId="63FB871F" w14:textId="77777777" w:rsidR="00B90D0C" w:rsidRPr="00674328" w:rsidRDefault="00B90D0C" w:rsidP="00B90D0C">
            <w:pPr>
              <w:spacing w:line="240" w:lineRule="auto"/>
              <w:rPr>
                <w:sz w:val="24"/>
                <w:szCs w:val="24"/>
                <w:rtl/>
              </w:rPr>
            </w:pPr>
            <w:r w:rsidRPr="00674328">
              <w:rPr>
                <w:rFonts w:hint="cs"/>
                <w:sz w:val="24"/>
                <w:szCs w:val="24"/>
                <w:rtl/>
                <w:lang w:bidi="he-IL"/>
              </w:rPr>
              <w:t>יומיים-יום וחצי ריענון מקצועי, חצי יום תרגיל שטח</w:t>
            </w:r>
          </w:p>
        </w:tc>
        <w:tc>
          <w:tcPr>
            <w:tcW w:w="1768" w:type="dxa"/>
          </w:tcPr>
          <w:p w14:paraId="437B95DD" w14:textId="77777777" w:rsidR="00B90D0C" w:rsidRPr="00674328" w:rsidRDefault="00B90D0C" w:rsidP="00B90D0C">
            <w:pPr>
              <w:spacing w:line="240" w:lineRule="auto"/>
              <w:rPr>
                <w:sz w:val="24"/>
                <w:szCs w:val="24"/>
                <w:rtl/>
                <w:lang w:bidi="he-IL"/>
              </w:rPr>
            </w:pPr>
            <w:r>
              <w:rPr>
                <w:rFonts w:hint="cs"/>
                <w:sz w:val="24"/>
                <w:szCs w:val="24"/>
                <w:rtl/>
                <w:lang w:bidi="he-IL"/>
              </w:rPr>
              <w:t>56</w:t>
            </w:r>
            <w:r w:rsidRPr="00674328">
              <w:rPr>
                <w:rFonts w:hint="cs"/>
                <w:sz w:val="24"/>
                <w:szCs w:val="24"/>
                <w:rtl/>
                <w:lang w:bidi="he-IL"/>
              </w:rPr>
              <w:t xml:space="preserve"> שעות הכשרה, </w:t>
            </w:r>
            <w:r>
              <w:rPr>
                <w:rFonts w:hint="cs"/>
                <w:sz w:val="24"/>
                <w:szCs w:val="24"/>
                <w:rtl/>
                <w:lang w:bidi="he-IL"/>
              </w:rPr>
              <w:t>14</w:t>
            </w:r>
            <w:r w:rsidRPr="00674328">
              <w:rPr>
                <w:rFonts w:hint="cs"/>
                <w:sz w:val="24"/>
                <w:szCs w:val="24"/>
                <w:rtl/>
                <w:lang w:bidi="he-IL"/>
              </w:rPr>
              <w:t xml:space="preserve"> מפגשים-כולל חצי יום תרגיל שטח</w:t>
            </w:r>
          </w:p>
          <w:p w14:paraId="773124CF" w14:textId="77777777" w:rsidR="00B90D0C" w:rsidRPr="00674328" w:rsidRDefault="00B90D0C" w:rsidP="00B90D0C">
            <w:pPr>
              <w:spacing w:line="240" w:lineRule="auto"/>
              <w:rPr>
                <w:sz w:val="24"/>
                <w:szCs w:val="24"/>
                <w:rtl/>
                <w:lang w:bidi="he-IL"/>
              </w:rPr>
            </w:pPr>
            <w:r w:rsidRPr="00674328">
              <w:rPr>
                <w:rFonts w:hint="cs"/>
                <w:sz w:val="24"/>
                <w:szCs w:val="24"/>
                <w:rtl/>
                <w:lang w:bidi="he-IL"/>
              </w:rPr>
              <w:t xml:space="preserve"> </w:t>
            </w:r>
          </w:p>
        </w:tc>
      </w:tr>
      <w:tr w:rsidR="00B90D0C" w:rsidRPr="00674328" w14:paraId="45DA9A03" w14:textId="77777777" w:rsidTr="00B90D0C">
        <w:trPr>
          <w:trHeight w:val="171"/>
        </w:trPr>
        <w:tc>
          <w:tcPr>
            <w:tcW w:w="1527" w:type="dxa"/>
          </w:tcPr>
          <w:p w14:paraId="3CB66DF1" w14:textId="77777777" w:rsidR="00B90D0C" w:rsidRPr="001E615D" w:rsidRDefault="00B90D0C" w:rsidP="00B90D0C">
            <w:pPr>
              <w:spacing w:line="240" w:lineRule="auto"/>
              <w:jc w:val="center"/>
              <w:rPr>
                <w:b w:val="0"/>
                <w:bCs/>
                <w:sz w:val="24"/>
                <w:szCs w:val="24"/>
                <w:rtl/>
                <w:lang w:bidi="he-IL"/>
              </w:rPr>
            </w:pPr>
            <w:r w:rsidRPr="001E615D">
              <w:rPr>
                <w:rFonts w:hint="cs"/>
                <w:b w:val="0"/>
                <w:bCs/>
                <w:sz w:val="24"/>
                <w:szCs w:val="24"/>
                <w:rtl/>
                <w:lang w:bidi="he-IL"/>
              </w:rPr>
              <w:t>2</w:t>
            </w:r>
          </w:p>
        </w:tc>
        <w:tc>
          <w:tcPr>
            <w:tcW w:w="2714" w:type="dxa"/>
          </w:tcPr>
          <w:p w14:paraId="3DA498DB" w14:textId="77777777" w:rsidR="00B90D0C" w:rsidRPr="00674328" w:rsidRDefault="00B90D0C" w:rsidP="00B90D0C">
            <w:pPr>
              <w:spacing w:line="240" w:lineRule="auto"/>
              <w:rPr>
                <w:sz w:val="24"/>
                <w:szCs w:val="24"/>
                <w:rtl/>
                <w:lang w:bidi="he-IL"/>
              </w:rPr>
            </w:pPr>
            <w:r>
              <w:rPr>
                <w:rFonts w:hint="cs"/>
                <w:sz w:val="24"/>
                <w:szCs w:val="24"/>
                <w:rtl/>
                <w:lang w:bidi="he-IL"/>
              </w:rPr>
              <w:t>חניה למשתתפים, שילוט הכוונה למקום</w:t>
            </w:r>
          </w:p>
        </w:tc>
        <w:tc>
          <w:tcPr>
            <w:tcW w:w="1701" w:type="dxa"/>
          </w:tcPr>
          <w:p w14:paraId="6E88EF62" w14:textId="77777777" w:rsidR="00B90D0C" w:rsidRPr="00674328" w:rsidRDefault="00B90D0C" w:rsidP="00B90D0C">
            <w:pPr>
              <w:spacing w:line="240" w:lineRule="auto"/>
              <w:jc w:val="center"/>
              <w:rPr>
                <w:szCs w:val="22"/>
              </w:rPr>
            </w:pPr>
            <w:r w:rsidRPr="00E046D8">
              <w:rPr>
                <w:szCs w:val="22"/>
              </w:rPr>
              <w:t>V</w:t>
            </w:r>
          </w:p>
        </w:tc>
        <w:tc>
          <w:tcPr>
            <w:tcW w:w="1702" w:type="dxa"/>
          </w:tcPr>
          <w:p w14:paraId="16547D0A" w14:textId="77777777" w:rsidR="00B90D0C" w:rsidRPr="00674328" w:rsidRDefault="00B90D0C" w:rsidP="00B90D0C">
            <w:pPr>
              <w:spacing w:line="240" w:lineRule="auto"/>
              <w:jc w:val="center"/>
              <w:rPr>
                <w:szCs w:val="22"/>
                <w:rtl/>
              </w:rPr>
            </w:pPr>
            <w:r w:rsidRPr="00E046D8">
              <w:rPr>
                <w:szCs w:val="22"/>
              </w:rPr>
              <w:t>V</w:t>
            </w:r>
          </w:p>
        </w:tc>
        <w:tc>
          <w:tcPr>
            <w:tcW w:w="1768" w:type="dxa"/>
          </w:tcPr>
          <w:p w14:paraId="424D9477" w14:textId="77777777" w:rsidR="00B90D0C" w:rsidRPr="00674328" w:rsidRDefault="00B90D0C" w:rsidP="00B90D0C">
            <w:pPr>
              <w:spacing w:line="240" w:lineRule="auto"/>
              <w:jc w:val="center"/>
              <w:rPr>
                <w:szCs w:val="22"/>
              </w:rPr>
            </w:pPr>
            <w:r w:rsidRPr="00E046D8">
              <w:rPr>
                <w:szCs w:val="22"/>
              </w:rPr>
              <w:t>V</w:t>
            </w:r>
          </w:p>
        </w:tc>
        <w:tc>
          <w:tcPr>
            <w:tcW w:w="1768" w:type="dxa"/>
          </w:tcPr>
          <w:p w14:paraId="35457D09" w14:textId="77777777" w:rsidR="00B90D0C" w:rsidRPr="00674328" w:rsidRDefault="00B90D0C" w:rsidP="00B90D0C">
            <w:pPr>
              <w:spacing w:line="240" w:lineRule="auto"/>
              <w:jc w:val="center"/>
              <w:rPr>
                <w:szCs w:val="22"/>
              </w:rPr>
            </w:pPr>
            <w:r w:rsidRPr="00E046D8">
              <w:rPr>
                <w:szCs w:val="22"/>
              </w:rPr>
              <w:t>V</w:t>
            </w:r>
          </w:p>
        </w:tc>
      </w:tr>
      <w:tr w:rsidR="00B90D0C" w:rsidRPr="00674328" w14:paraId="65F58D39" w14:textId="77777777" w:rsidTr="00B90D0C">
        <w:trPr>
          <w:trHeight w:val="171"/>
        </w:trPr>
        <w:tc>
          <w:tcPr>
            <w:tcW w:w="1527" w:type="dxa"/>
          </w:tcPr>
          <w:p w14:paraId="6E533376" w14:textId="77777777" w:rsidR="00B90D0C" w:rsidRPr="001E615D" w:rsidRDefault="00B90D0C" w:rsidP="00B90D0C">
            <w:pPr>
              <w:spacing w:line="240" w:lineRule="auto"/>
              <w:jc w:val="center"/>
              <w:rPr>
                <w:b w:val="0"/>
                <w:bCs/>
                <w:sz w:val="24"/>
                <w:szCs w:val="24"/>
                <w:rtl/>
                <w:lang w:bidi="he-IL"/>
              </w:rPr>
            </w:pPr>
            <w:r w:rsidRPr="001E615D">
              <w:rPr>
                <w:rFonts w:hint="cs"/>
                <w:b w:val="0"/>
                <w:bCs/>
                <w:sz w:val="24"/>
                <w:szCs w:val="24"/>
                <w:rtl/>
                <w:lang w:bidi="he-IL"/>
              </w:rPr>
              <w:t>3</w:t>
            </w:r>
          </w:p>
        </w:tc>
        <w:tc>
          <w:tcPr>
            <w:tcW w:w="2714" w:type="dxa"/>
          </w:tcPr>
          <w:p w14:paraId="08EA35EC" w14:textId="77777777" w:rsidR="00B90D0C" w:rsidRPr="00674328" w:rsidRDefault="00B90D0C" w:rsidP="00B90D0C">
            <w:pPr>
              <w:spacing w:line="240" w:lineRule="auto"/>
              <w:rPr>
                <w:sz w:val="24"/>
                <w:szCs w:val="24"/>
                <w:rtl/>
                <w:lang w:bidi="he-IL"/>
              </w:rPr>
            </w:pPr>
            <w:r w:rsidRPr="00674328">
              <w:rPr>
                <w:rFonts w:hint="cs"/>
                <w:sz w:val="24"/>
                <w:szCs w:val="24"/>
                <w:rtl/>
                <w:lang w:bidi="he-IL"/>
              </w:rPr>
              <w:t xml:space="preserve">סגל מרצים אקדמיים עם ניסיון </w:t>
            </w:r>
            <w:r>
              <w:rPr>
                <w:rFonts w:hint="cs"/>
                <w:sz w:val="24"/>
                <w:szCs w:val="24"/>
                <w:rtl/>
                <w:lang w:bidi="he-IL"/>
              </w:rPr>
              <w:t xml:space="preserve">מוכח </w:t>
            </w:r>
            <w:r w:rsidRPr="00674328">
              <w:rPr>
                <w:rFonts w:hint="cs"/>
                <w:sz w:val="24"/>
                <w:szCs w:val="24"/>
                <w:rtl/>
                <w:lang w:bidi="he-IL"/>
              </w:rPr>
              <w:t xml:space="preserve">בתחום </w:t>
            </w:r>
            <w:r>
              <w:rPr>
                <w:rFonts w:hint="cs"/>
                <w:sz w:val="24"/>
                <w:szCs w:val="24"/>
                <w:rtl/>
                <w:lang w:bidi="he-IL"/>
              </w:rPr>
              <w:t xml:space="preserve">החירום </w:t>
            </w:r>
            <w:r w:rsidRPr="00674328">
              <w:rPr>
                <w:rFonts w:hint="cs"/>
                <w:sz w:val="24"/>
                <w:szCs w:val="24"/>
                <w:rtl/>
                <w:lang w:bidi="he-IL"/>
              </w:rPr>
              <w:t>ההצלה וההנדסה.</w:t>
            </w:r>
          </w:p>
        </w:tc>
        <w:tc>
          <w:tcPr>
            <w:tcW w:w="1701" w:type="dxa"/>
          </w:tcPr>
          <w:p w14:paraId="1C23628C" w14:textId="77777777" w:rsidR="00B90D0C" w:rsidRPr="00674328" w:rsidRDefault="00B90D0C" w:rsidP="00B90D0C">
            <w:pPr>
              <w:spacing w:line="240" w:lineRule="auto"/>
              <w:jc w:val="center"/>
              <w:rPr>
                <w:szCs w:val="22"/>
                <w:rtl/>
                <w:lang w:bidi="he-IL"/>
              </w:rPr>
            </w:pPr>
            <w:r w:rsidRPr="00E046D8">
              <w:rPr>
                <w:szCs w:val="22"/>
              </w:rPr>
              <w:t>V</w:t>
            </w:r>
          </w:p>
        </w:tc>
        <w:tc>
          <w:tcPr>
            <w:tcW w:w="1702" w:type="dxa"/>
          </w:tcPr>
          <w:p w14:paraId="14885719" w14:textId="77777777" w:rsidR="00B90D0C" w:rsidRPr="00674328" w:rsidRDefault="00B90D0C" w:rsidP="00B90D0C">
            <w:pPr>
              <w:spacing w:line="240" w:lineRule="auto"/>
              <w:jc w:val="center"/>
              <w:rPr>
                <w:szCs w:val="22"/>
              </w:rPr>
            </w:pPr>
            <w:r w:rsidRPr="00E046D8">
              <w:rPr>
                <w:szCs w:val="22"/>
              </w:rPr>
              <w:t>V</w:t>
            </w:r>
          </w:p>
        </w:tc>
        <w:tc>
          <w:tcPr>
            <w:tcW w:w="1768" w:type="dxa"/>
          </w:tcPr>
          <w:p w14:paraId="4D822370" w14:textId="77777777" w:rsidR="00B90D0C" w:rsidRPr="00674328" w:rsidRDefault="00B90D0C" w:rsidP="00B90D0C">
            <w:pPr>
              <w:spacing w:line="240" w:lineRule="auto"/>
              <w:jc w:val="center"/>
              <w:rPr>
                <w:szCs w:val="22"/>
              </w:rPr>
            </w:pPr>
            <w:r w:rsidRPr="00E046D8">
              <w:rPr>
                <w:szCs w:val="22"/>
              </w:rPr>
              <w:t>V</w:t>
            </w:r>
          </w:p>
        </w:tc>
        <w:tc>
          <w:tcPr>
            <w:tcW w:w="1768" w:type="dxa"/>
          </w:tcPr>
          <w:p w14:paraId="149652DC" w14:textId="77777777" w:rsidR="00B90D0C" w:rsidRPr="00674328" w:rsidRDefault="00B90D0C" w:rsidP="00B90D0C">
            <w:pPr>
              <w:spacing w:line="240" w:lineRule="auto"/>
              <w:jc w:val="center"/>
              <w:rPr>
                <w:szCs w:val="22"/>
              </w:rPr>
            </w:pPr>
            <w:r w:rsidRPr="00E046D8">
              <w:rPr>
                <w:szCs w:val="22"/>
              </w:rPr>
              <w:t>V</w:t>
            </w:r>
          </w:p>
        </w:tc>
      </w:tr>
      <w:tr w:rsidR="00B90D0C" w:rsidRPr="00674328" w14:paraId="3CC61652" w14:textId="77777777" w:rsidTr="00B90D0C">
        <w:trPr>
          <w:trHeight w:val="179"/>
        </w:trPr>
        <w:tc>
          <w:tcPr>
            <w:tcW w:w="1527" w:type="dxa"/>
          </w:tcPr>
          <w:p w14:paraId="1837B29B" w14:textId="77777777" w:rsidR="00B90D0C" w:rsidRPr="001E615D" w:rsidRDefault="00B90D0C" w:rsidP="00B90D0C">
            <w:pPr>
              <w:spacing w:line="240" w:lineRule="auto"/>
              <w:jc w:val="center"/>
              <w:rPr>
                <w:b w:val="0"/>
                <w:bCs/>
                <w:sz w:val="24"/>
                <w:szCs w:val="24"/>
                <w:rtl/>
                <w:lang w:bidi="he-IL"/>
              </w:rPr>
            </w:pPr>
            <w:r w:rsidRPr="001E615D">
              <w:rPr>
                <w:rFonts w:hint="cs"/>
                <w:b w:val="0"/>
                <w:bCs/>
                <w:sz w:val="24"/>
                <w:szCs w:val="24"/>
                <w:rtl/>
                <w:lang w:bidi="he-IL"/>
              </w:rPr>
              <w:t>4</w:t>
            </w:r>
          </w:p>
        </w:tc>
        <w:tc>
          <w:tcPr>
            <w:tcW w:w="2714" w:type="dxa"/>
          </w:tcPr>
          <w:p w14:paraId="2BCB9131" w14:textId="77777777" w:rsidR="00B90D0C" w:rsidRPr="00674328" w:rsidRDefault="00B90D0C" w:rsidP="00B90D0C">
            <w:pPr>
              <w:spacing w:line="240" w:lineRule="auto"/>
              <w:rPr>
                <w:sz w:val="24"/>
                <w:szCs w:val="24"/>
                <w:rtl/>
                <w:lang w:bidi="he-IL"/>
              </w:rPr>
            </w:pPr>
            <w:r w:rsidRPr="00674328">
              <w:rPr>
                <w:rFonts w:hint="cs"/>
                <w:sz w:val="24"/>
                <w:szCs w:val="24"/>
                <w:rtl/>
                <w:lang w:bidi="he-IL"/>
              </w:rPr>
              <w:t>תרגול</w:t>
            </w:r>
          </w:p>
        </w:tc>
        <w:tc>
          <w:tcPr>
            <w:tcW w:w="1701" w:type="dxa"/>
          </w:tcPr>
          <w:p w14:paraId="3B8DD713" w14:textId="77777777" w:rsidR="00B90D0C" w:rsidRPr="00674328" w:rsidRDefault="00B90D0C" w:rsidP="00B90D0C">
            <w:pPr>
              <w:spacing w:line="240" w:lineRule="auto"/>
              <w:jc w:val="center"/>
              <w:rPr>
                <w:szCs w:val="22"/>
                <w:rtl/>
              </w:rPr>
            </w:pPr>
            <w:r w:rsidRPr="00E046D8">
              <w:rPr>
                <w:szCs w:val="22"/>
              </w:rPr>
              <w:t>V</w:t>
            </w:r>
          </w:p>
        </w:tc>
        <w:tc>
          <w:tcPr>
            <w:tcW w:w="1702" w:type="dxa"/>
          </w:tcPr>
          <w:p w14:paraId="4B80B850" w14:textId="77777777" w:rsidR="00B90D0C" w:rsidRPr="00674328" w:rsidRDefault="00B90D0C" w:rsidP="00B90D0C">
            <w:pPr>
              <w:spacing w:line="240" w:lineRule="auto"/>
              <w:jc w:val="center"/>
              <w:rPr>
                <w:szCs w:val="22"/>
              </w:rPr>
            </w:pPr>
            <w:r w:rsidRPr="00E046D8">
              <w:rPr>
                <w:szCs w:val="22"/>
              </w:rPr>
              <w:t>V</w:t>
            </w:r>
          </w:p>
        </w:tc>
        <w:tc>
          <w:tcPr>
            <w:tcW w:w="1768" w:type="dxa"/>
          </w:tcPr>
          <w:p w14:paraId="242BA8AF" w14:textId="77777777" w:rsidR="00B90D0C" w:rsidRPr="00674328" w:rsidRDefault="00B90D0C" w:rsidP="00B90D0C">
            <w:pPr>
              <w:spacing w:line="240" w:lineRule="auto"/>
              <w:jc w:val="center"/>
              <w:rPr>
                <w:szCs w:val="22"/>
              </w:rPr>
            </w:pPr>
            <w:r w:rsidRPr="00E046D8">
              <w:rPr>
                <w:szCs w:val="22"/>
              </w:rPr>
              <w:t>V</w:t>
            </w:r>
          </w:p>
        </w:tc>
        <w:tc>
          <w:tcPr>
            <w:tcW w:w="1768" w:type="dxa"/>
          </w:tcPr>
          <w:p w14:paraId="39F31053" w14:textId="77777777" w:rsidR="00B90D0C" w:rsidRPr="00674328" w:rsidRDefault="00B90D0C" w:rsidP="00B90D0C">
            <w:pPr>
              <w:spacing w:line="240" w:lineRule="auto"/>
              <w:jc w:val="center"/>
              <w:rPr>
                <w:szCs w:val="22"/>
              </w:rPr>
            </w:pPr>
            <w:r w:rsidRPr="00E046D8">
              <w:rPr>
                <w:szCs w:val="22"/>
              </w:rPr>
              <w:t>V</w:t>
            </w:r>
          </w:p>
        </w:tc>
      </w:tr>
      <w:tr w:rsidR="00B90D0C" w:rsidRPr="00674328" w14:paraId="47359802" w14:textId="77777777" w:rsidTr="00B90D0C">
        <w:trPr>
          <w:trHeight w:val="171"/>
        </w:trPr>
        <w:tc>
          <w:tcPr>
            <w:tcW w:w="1527" w:type="dxa"/>
          </w:tcPr>
          <w:p w14:paraId="16531D49" w14:textId="77777777" w:rsidR="00B90D0C" w:rsidRPr="001E615D" w:rsidRDefault="00B90D0C" w:rsidP="00B90D0C">
            <w:pPr>
              <w:spacing w:line="240" w:lineRule="auto"/>
              <w:jc w:val="center"/>
              <w:rPr>
                <w:b w:val="0"/>
                <w:bCs/>
                <w:sz w:val="24"/>
                <w:szCs w:val="24"/>
                <w:rtl/>
                <w:lang w:bidi="he-IL"/>
              </w:rPr>
            </w:pPr>
            <w:r w:rsidRPr="001E615D">
              <w:rPr>
                <w:rFonts w:hint="cs"/>
                <w:b w:val="0"/>
                <w:bCs/>
                <w:sz w:val="24"/>
                <w:szCs w:val="24"/>
                <w:rtl/>
                <w:lang w:bidi="he-IL"/>
              </w:rPr>
              <w:t>5</w:t>
            </w:r>
          </w:p>
        </w:tc>
        <w:tc>
          <w:tcPr>
            <w:tcW w:w="2714" w:type="dxa"/>
          </w:tcPr>
          <w:p w14:paraId="0D9736AA" w14:textId="77777777" w:rsidR="00B90D0C" w:rsidRPr="00674328" w:rsidRDefault="00B90D0C" w:rsidP="00B90D0C">
            <w:pPr>
              <w:spacing w:line="240" w:lineRule="auto"/>
              <w:rPr>
                <w:sz w:val="24"/>
                <w:szCs w:val="24"/>
                <w:rtl/>
                <w:lang w:bidi="he-IL"/>
              </w:rPr>
            </w:pPr>
            <w:r w:rsidRPr="00674328">
              <w:rPr>
                <w:rFonts w:hint="cs"/>
                <w:sz w:val="24"/>
                <w:szCs w:val="24"/>
                <w:rtl/>
                <w:lang w:bidi="he-IL"/>
              </w:rPr>
              <w:t>מיקום הקורס-בפריסה ארצית: צפון, מרכז, דרום</w:t>
            </w:r>
          </w:p>
        </w:tc>
        <w:tc>
          <w:tcPr>
            <w:tcW w:w="1701" w:type="dxa"/>
          </w:tcPr>
          <w:p w14:paraId="7D18D39F" w14:textId="77777777" w:rsidR="00B90D0C" w:rsidRPr="00674328" w:rsidRDefault="00B90D0C" w:rsidP="00B90D0C">
            <w:pPr>
              <w:spacing w:line="240" w:lineRule="auto"/>
              <w:jc w:val="center"/>
              <w:rPr>
                <w:szCs w:val="22"/>
                <w:rtl/>
                <w:lang w:bidi="he-IL"/>
              </w:rPr>
            </w:pPr>
            <w:r w:rsidRPr="00E046D8">
              <w:rPr>
                <w:szCs w:val="22"/>
              </w:rPr>
              <w:t>V</w:t>
            </w:r>
          </w:p>
        </w:tc>
        <w:tc>
          <w:tcPr>
            <w:tcW w:w="1702" w:type="dxa"/>
          </w:tcPr>
          <w:p w14:paraId="3C7B7FFC" w14:textId="77777777" w:rsidR="00B90D0C" w:rsidRPr="00674328" w:rsidRDefault="00B90D0C" w:rsidP="00B90D0C">
            <w:pPr>
              <w:spacing w:line="240" w:lineRule="auto"/>
              <w:jc w:val="center"/>
              <w:rPr>
                <w:szCs w:val="22"/>
              </w:rPr>
            </w:pPr>
            <w:r w:rsidRPr="00E046D8">
              <w:rPr>
                <w:szCs w:val="22"/>
              </w:rPr>
              <w:t>V</w:t>
            </w:r>
          </w:p>
        </w:tc>
        <w:tc>
          <w:tcPr>
            <w:tcW w:w="1768" w:type="dxa"/>
          </w:tcPr>
          <w:p w14:paraId="68E9BEBC" w14:textId="77777777" w:rsidR="00B90D0C" w:rsidRPr="00674328" w:rsidRDefault="00B90D0C" w:rsidP="00B90D0C">
            <w:pPr>
              <w:spacing w:line="240" w:lineRule="auto"/>
              <w:jc w:val="center"/>
              <w:rPr>
                <w:szCs w:val="22"/>
              </w:rPr>
            </w:pPr>
            <w:r w:rsidRPr="00E046D8">
              <w:rPr>
                <w:szCs w:val="22"/>
              </w:rPr>
              <w:t>V</w:t>
            </w:r>
          </w:p>
        </w:tc>
        <w:tc>
          <w:tcPr>
            <w:tcW w:w="1768" w:type="dxa"/>
          </w:tcPr>
          <w:p w14:paraId="6A472A7B" w14:textId="77777777" w:rsidR="00B90D0C" w:rsidRPr="00674328" w:rsidRDefault="00B90D0C" w:rsidP="00B90D0C">
            <w:pPr>
              <w:spacing w:line="240" w:lineRule="auto"/>
              <w:jc w:val="center"/>
              <w:rPr>
                <w:szCs w:val="22"/>
              </w:rPr>
            </w:pPr>
            <w:r w:rsidRPr="00E046D8">
              <w:rPr>
                <w:szCs w:val="22"/>
              </w:rPr>
              <w:t>V</w:t>
            </w:r>
          </w:p>
        </w:tc>
      </w:tr>
      <w:tr w:rsidR="00B90D0C" w:rsidRPr="00674328" w14:paraId="3DBA51ED" w14:textId="77777777" w:rsidTr="00B90D0C">
        <w:trPr>
          <w:trHeight w:val="879"/>
        </w:trPr>
        <w:tc>
          <w:tcPr>
            <w:tcW w:w="1527" w:type="dxa"/>
          </w:tcPr>
          <w:p w14:paraId="6E157112" w14:textId="77777777" w:rsidR="00B90D0C" w:rsidRPr="001E615D" w:rsidRDefault="00B90D0C" w:rsidP="00B90D0C">
            <w:pPr>
              <w:spacing w:line="240" w:lineRule="auto"/>
              <w:jc w:val="center"/>
              <w:rPr>
                <w:b w:val="0"/>
                <w:bCs/>
                <w:sz w:val="24"/>
                <w:szCs w:val="24"/>
                <w:rtl/>
                <w:lang w:bidi="he-IL"/>
              </w:rPr>
            </w:pPr>
            <w:r w:rsidRPr="001E615D">
              <w:rPr>
                <w:rFonts w:hint="cs"/>
                <w:b w:val="0"/>
                <w:bCs/>
                <w:sz w:val="24"/>
                <w:szCs w:val="24"/>
                <w:rtl/>
                <w:lang w:bidi="he-IL"/>
              </w:rPr>
              <w:t>6</w:t>
            </w:r>
          </w:p>
        </w:tc>
        <w:tc>
          <w:tcPr>
            <w:tcW w:w="2714" w:type="dxa"/>
          </w:tcPr>
          <w:p w14:paraId="479FB267" w14:textId="77777777" w:rsidR="00B90D0C" w:rsidRPr="00674328" w:rsidRDefault="00B90D0C" w:rsidP="00B90D0C">
            <w:pPr>
              <w:spacing w:line="240" w:lineRule="auto"/>
              <w:rPr>
                <w:sz w:val="24"/>
                <w:szCs w:val="24"/>
                <w:rtl/>
                <w:lang w:bidi="he-IL"/>
              </w:rPr>
            </w:pPr>
            <w:r>
              <w:rPr>
                <w:rFonts w:hint="cs"/>
                <w:sz w:val="24"/>
                <w:szCs w:val="24"/>
                <w:rtl/>
                <w:lang w:bidi="he-IL"/>
              </w:rPr>
              <w:t>אמצעי למידה</w:t>
            </w:r>
            <w:r w:rsidRPr="00674328">
              <w:rPr>
                <w:rFonts w:hint="cs"/>
                <w:sz w:val="24"/>
                <w:szCs w:val="24"/>
                <w:rtl/>
                <w:lang w:bidi="he-IL"/>
              </w:rPr>
              <w:t xml:space="preserve"> -מקרן, מסך, כיסאות, אולם</w:t>
            </w:r>
            <w:r>
              <w:rPr>
                <w:rFonts w:hint="cs"/>
                <w:sz w:val="24"/>
                <w:szCs w:val="24"/>
                <w:rtl/>
                <w:lang w:bidi="he-IL"/>
              </w:rPr>
              <w:t xml:space="preserve"> הרצאות ממוזג</w:t>
            </w:r>
            <w:r w:rsidRPr="00674328">
              <w:rPr>
                <w:rFonts w:hint="cs"/>
                <w:sz w:val="24"/>
                <w:szCs w:val="24"/>
                <w:rtl/>
                <w:lang w:bidi="he-IL"/>
              </w:rPr>
              <w:t xml:space="preserve">, </w:t>
            </w:r>
            <w:proofErr w:type="spellStart"/>
            <w:r>
              <w:rPr>
                <w:rFonts w:hint="cs"/>
                <w:sz w:val="24"/>
                <w:szCs w:val="24"/>
                <w:rtl/>
                <w:lang w:bidi="he-IL"/>
              </w:rPr>
              <w:t>פליפ</w:t>
            </w:r>
            <w:proofErr w:type="spellEnd"/>
            <w:r>
              <w:rPr>
                <w:rFonts w:hint="cs"/>
                <w:sz w:val="24"/>
                <w:szCs w:val="24"/>
                <w:rtl/>
                <w:lang w:bidi="he-IL"/>
              </w:rPr>
              <w:t xml:space="preserve"> </w:t>
            </w:r>
            <w:proofErr w:type="spellStart"/>
            <w:r>
              <w:rPr>
                <w:rFonts w:hint="cs"/>
                <w:sz w:val="24"/>
                <w:szCs w:val="24"/>
                <w:rtl/>
                <w:lang w:bidi="he-IL"/>
              </w:rPr>
              <w:t>צ'רט</w:t>
            </w:r>
            <w:proofErr w:type="spellEnd"/>
            <w:r>
              <w:rPr>
                <w:rFonts w:hint="cs"/>
                <w:sz w:val="24"/>
                <w:szCs w:val="24"/>
                <w:rtl/>
                <w:lang w:bidi="he-IL"/>
              </w:rPr>
              <w:t xml:space="preserve">, </w:t>
            </w:r>
            <w:r w:rsidRPr="00674328">
              <w:rPr>
                <w:rFonts w:hint="cs"/>
                <w:sz w:val="24"/>
                <w:szCs w:val="24"/>
                <w:rtl/>
                <w:lang w:bidi="he-IL"/>
              </w:rPr>
              <w:t xml:space="preserve">פודיום, מיקרופון , מערכת קול, </w:t>
            </w:r>
            <w:r>
              <w:rPr>
                <w:rFonts w:hint="cs"/>
                <w:sz w:val="24"/>
                <w:szCs w:val="24"/>
                <w:rtl/>
                <w:lang w:bidi="he-IL"/>
              </w:rPr>
              <w:t>חדרים לתרגול, פולדרים, מכשירי כתיבה.</w:t>
            </w:r>
            <w:r w:rsidRPr="00674328">
              <w:rPr>
                <w:rFonts w:hint="cs"/>
                <w:sz w:val="24"/>
                <w:szCs w:val="24"/>
                <w:rtl/>
                <w:lang w:bidi="he-IL"/>
              </w:rPr>
              <w:t xml:space="preserve"> </w:t>
            </w:r>
          </w:p>
        </w:tc>
        <w:tc>
          <w:tcPr>
            <w:tcW w:w="1701" w:type="dxa"/>
          </w:tcPr>
          <w:p w14:paraId="548C04CA" w14:textId="77777777" w:rsidR="00B90D0C" w:rsidRPr="00674328" w:rsidRDefault="00B90D0C" w:rsidP="00B90D0C">
            <w:pPr>
              <w:spacing w:line="240" w:lineRule="auto"/>
              <w:jc w:val="center"/>
              <w:rPr>
                <w:szCs w:val="22"/>
                <w:rtl/>
                <w:lang w:bidi="he-IL"/>
              </w:rPr>
            </w:pPr>
            <w:r w:rsidRPr="00E046D8">
              <w:rPr>
                <w:szCs w:val="22"/>
              </w:rPr>
              <w:t>V</w:t>
            </w:r>
          </w:p>
        </w:tc>
        <w:tc>
          <w:tcPr>
            <w:tcW w:w="1702" w:type="dxa"/>
          </w:tcPr>
          <w:p w14:paraId="1AA09E64" w14:textId="77777777" w:rsidR="00B90D0C" w:rsidRPr="00674328" w:rsidRDefault="00B90D0C" w:rsidP="00B90D0C">
            <w:pPr>
              <w:spacing w:line="240" w:lineRule="auto"/>
              <w:jc w:val="center"/>
              <w:rPr>
                <w:szCs w:val="22"/>
              </w:rPr>
            </w:pPr>
            <w:r w:rsidRPr="00E046D8">
              <w:rPr>
                <w:szCs w:val="22"/>
              </w:rPr>
              <w:t>V</w:t>
            </w:r>
          </w:p>
        </w:tc>
        <w:tc>
          <w:tcPr>
            <w:tcW w:w="1768" w:type="dxa"/>
          </w:tcPr>
          <w:p w14:paraId="1EE9101D" w14:textId="77777777" w:rsidR="00B90D0C" w:rsidRPr="00674328" w:rsidRDefault="00B90D0C" w:rsidP="00B90D0C">
            <w:pPr>
              <w:spacing w:line="240" w:lineRule="auto"/>
              <w:jc w:val="center"/>
              <w:rPr>
                <w:szCs w:val="22"/>
              </w:rPr>
            </w:pPr>
            <w:r w:rsidRPr="00E046D8">
              <w:rPr>
                <w:szCs w:val="22"/>
              </w:rPr>
              <w:t>V</w:t>
            </w:r>
          </w:p>
        </w:tc>
        <w:tc>
          <w:tcPr>
            <w:tcW w:w="1768" w:type="dxa"/>
          </w:tcPr>
          <w:p w14:paraId="6E1BDB56" w14:textId="77777777" w:rsidR="00B90D0C" w:rsidRPr="00674328" w:rsidRDefault="00B90D0C" w:rsidP="00B90D0C">
            <w:pPr>
              <w:spacing w:line="240" w:lineRule="auto"/>
              <w:jc w:val="center"/>
              <w:rPr>
                <w:szCs w:val="22"/>
              </w:rPr>
            </w:pPr>
            <w:r w:rsidRPr="00E046D8">
              <w:rPr>
                <w:szCs w:val="22"/>
              </w:rPr>
              <w:t>V</w:t>
            </w:r>
          </w:p>
        </w:tc>
      </w:tr>
      <w:tr w:rsidR="00B90D0C" w:rsidRPr="00674328" w14:paraId="261106C9" w14:textId="77777777" w:rsidTr="00B90D0C">
        <w:trPr>
          <w:trHeight w:val="1238"/>
        </w:trPr>
        <w:tc>
          <w:tcPr>
            <w:tcW w:w="1527" w:type="dxa"/>
          </w:tcPr>
          <w:p w14:paraId="2FE5C94A" w14:textId="77777777" w:rsidR="00B90D0C" w:rsidRPr="001E615D" w:rsidRDefault="00B90D0C" w:rsidP="00B90D0C">
            <w:pPr>
              <w:spacing w:line="240" w:lineRule="auto"/>
              <w:jc w:val="center"/>
              <w:rPr>
                <w:b w:val="0"/>
                <w:bCs/>
                <w:sz w:val="24"/>
                <w:szCs w:val="24"/>
                <w:rtl/>
                <w:lang w:bidi="he-IL"/>
              </w:rPr>
            </w:pPr>
            <w:r w:rsidRPr="001E615D">
              <w:rPr>
                <w:rFonts w:hint="cs"/>
                <w:b w:val="0"/>
                <w:bCs/>
                <w:sz w:val="24"/>
                <w:szCs w:val="24"/>
                <w:rtl/>
                <w:lang w:bidi="he-IL"/>
              </w:rPr>
              <w:t>7</w:t>
            </w:r>
          </w:p>
        </w:tc>
        <w:tc>
          <w:tcPr>
            <w:tcW w:w="2714" w:type="dxa"/>
          </w:tcPr>
          <w:p w14:paraId="1D67EDB5" w14:textId="77777777" w:rsidR="00B90D0C" w:rsidRPr="00674328" w:rsidRDefault="00B90D0C" w:rsidP="00B90D0C">
            <w:pPr>
              <w:spacing w:line="240" w:lineRule="auto"/>
              <w:rPr>
                <w:sz w:val="24"/>
                <w:szCs w:val="24"/>
                <w:rtl/>
                <w:lang w:bidi="he-IL"/>
              </w:rPr>
            </w:pPr>
            <w:r w:rsidRPr="00674328">
              <w:rPr>
                <w:rFonts w:hint="cs"/>
                <w:sz w:val="24"/>
                <w:szCs w:val="24"/>
                <w:rtl/>
                <w:lang w:bidi="he-IL"/>
              </w:rPr>
              <w:t>כיבוד וארוחות- בוקר : שתייה חמה</w:t>
            </w:r>
            <w:r>
              <w:rPr>
                <w:rFonts w:hint="cs"/>
                <w:sz w:val="24"/>
                <w:szCs w:val="24"/>
                <w:rtl/>
                <w:lang w:bidi="he-IL"/>
              </w:rPr>
              <w:t xml:space="preserve"> קפה, תה</w:t>
            </w:r>
            <w:r w:rsidRPr="00674328">
              <w:rPr>
                <w:rFonts w:hint="cs"/>
                <w:sz w:val="24"/>
                <w:szCs w:val="24"/>
                <w:rtl/>
                <w:lang w:bidi="he-IL"/>
              </w:rPr>
              <w:t>,</w:t>
            </w:r>
            <w:r>
              <w:rPr>
                <w:rFonts w:hint="cs"/>
                <w:sz w:val="24"/>
                <w:szCs w:val="24"/>
                <w:rtl/>
                <w:lang w:bidi="he-IL"/>
              </w:rPr>
              <w:t xml:space="preserve"> סוכר, חלב,</w:t>
            </w:r>
            <w:r w:rsidRPr="00674328">
              <w:rPr>
                <w:rFonts w:hint="cs"/>
                <w:sz w:val="24"/>
                <w:szCs w:val="24"/>
                <w:rtl/>
                <w:lang w:bidi="he-IL"/>
              </w:rPr>
              <w:t xml:space="preserve"> 3 סוגי מאפים, ירקות .</w:t>
            </w:r>
          </w:p>
          <w:p w14:paraId="3716F9B8" w14:textId="77777777" w:rsidR="00B90D0C" w:rsidRPr="00674328" w:rsidRDefault="00B90D0C" w:rsidP="00B90D0C">
            <w:pPr>
              <w:spacing w:line="240" w:lineRule="auto"/>
              <w:rPr>
                <w:sz w:val="24"/>
                <w:szCs w:val="24"/>
                <w:rtl/>
                <w:lang w:bidi="he-IL"/>
              </w:rPr>
            </w:pPr>
            <w:r w:rsidRPr="00674328">
              <w:rPr>
                <w:rFonts w:hint="cs"/>
                <w:sz w:val="24"/>
                <w:szCs w:val="24"/>
                <w:rtl/>
                <w:lang w:bidi="he-IL"/>
              </w:rPr>
              <w:t xml:space="preserve">ארוחת צהריים- מנה בשרית עם תוספות+ שתייה </w:t>
            </w:r>
            <w:r>
              <w:rPr>
                <w:rFonts w:hint="cs"/>
                <w:sz w:val="24"/>
                <w:szCs w:val="24"/>
                <w:rtl/>
                <w:lang w:bidi="he-IL"/>
              </w:rPr>
              <w:t>, שתייה קרה וכוסות לאורך כל הקורס.</w:t>
            </w:r>
          </w:p>
        </w:tc>
        <w:tc>
          <w:tcPr>
            <w:tcW w:w="1701" w:type="dxa"/>
          </w:tcPr>
          <w:p w14:paraId="0776CDD5" w14:textId="77777777" w:rsidR="00B90D0C" w:rsidRPr="00674328" w:rsidRDefault="00B90D0C" w:rsidP="00B90D0C">
            <w:pPr>
              <w:spacing w:line="240" w:lineRule="auto"/>
              <w:jc w:val="center"/>
              <w:rPr>
                <w:szCs w:val="22"/>
                <w:rtl/>
                <w:lang w:bidi="he-IL"/>
              </w:rPr>
            </w:pPr>
            <w:r w:rsidRPr="00E046D8">
              <w:rPr>
                <w:szCs w:val="22"/>
              </w:rPr>
              <w:t>V</w:t>
            </w:r>
          </w:p>
        </w:tc>
        <w:tc>
          <w:tcPr>
            <w:tcW w:w="1702" w:type="dxa"/>
          </w:tcPr>
          <w:p w14:paraId="73C30A84" w14:textId="77777777" w:rsidR="00B90D0C" w:rsidRPr="00674328" w:rsidRDefault="00B90D0C" w:rsidP="00B90D0C">
            <w:pPr>
              <w:spacing w:line="240" w:lineRule="auto"/>
              <w:jc w:val="center"/>
              <w:rPr>
                <w:szCs w:val="22"/>
              </w:rPr>
            </w:pPr>
            <w:r w:rsidRPr="00E046D8">
              <w:rPr>
                <w:szCs w:val="22"/>
              </w:rPr>
              <w:t>V</w:t>
            </w:r>
          </w:p>
        </w:tc>
        <w:tc>
          <w:tcPr>
            <w:tcW w:w="1768" w:type="dxa"/>
          </w:tcPr>
          <w:p w14:paraId="1C775541" w14:textId="77777777" w:rsidR="00B90D0C" w:rsidRPr="00674328" w:rsidRDefault="00B90D0C" w:rsidP="00B90D0C">
            <w:pPr>
              <w:spacing w:line="240" w:lineRule="auto"/>
              <w:jc w:val="center"/>
              <w:rPr>
                <w:szCs w:val="22"/>
              </w:rPr>
            </w:pPr>
            <w:r w:rsidRPr="00E046D8">
              <w:rPr>
                <w:szCs w:val="22"/>
              </w:rPr>
              <w:t>V</w:t>
            </w:r>
          </w:p>
        </w:tc>
        <w:tc>
          <w:tcPr>
            <w:tcW w:w="1768" w:type="dxa"/>
          </w:tcPr>
          <w:p w14:paraId="290E5649" w14:textId="77777777" w:rsidR="00B90D0C" w:rsidRPr="00674328" w:rsidRDefault="00B90D0C" w:rsidP="00B90D0C">
            <w:pPr>
              <w:spacing w:line="240" w:lineRule="auto"/>
              <w:jc w:val="center"/>
              <w:rPr>
                <w:szCs w:val="22"/>
              </w:rPr>
            </w:pPr>
            <w:r w:rsidRPr="00E046D8">
              <w:rPr>
                <w:szCs w:val="22"/>
              </w:rPr>
              <w:t>V</w:t>
            </w:r>
          </w:p>
        </w:tc>
      </w:tr>
      <w:tr w:rsidR="00B90D0C" w:rsidRPr="00674328" w14:paraId="7CA11190" w14:textId="77777777" w:rsidTr="00B90D0C">
        <w:trPr>
          <w:trHeight w:val="1238"/>
        </w:trPr>
        <w:tc>
          <w:tcPr>
            <w:tcW w:w="1527" w:type="dxa"/>
          </w:tcPr>
          <w:p w14:paraId="763E25CE" w14:textId="77777777" w:rsidR="00B90D0C" w:rsidRPr="001E615D" w:rsidRDefault="00B90D0C" w:rsidP="00B90D0C">
            <w:pPr>
              <w:spacing w:line="240" w:lineRule="auto"/>
              <w:jc w:val="center"/>
              <w:rPr>
                <w:b w:val="0"/>
                <w:bCs/>
                <w:sz w:val="24"/>
                <w:szCs w:val="24"/>
                <w:rtl/>
                <w:lang w:bidi="he-IL"/>
              </w:rPr>
            </w:pPr>
            <w:r w:rsidRPr="001E615D">
              <w:rPr>
                <w:rFonts w:hint="cs"/>
                <w:b w:val="0"/>
                <w:bCs/>
                <w:sz w:val="24"/>
                <w:szCs w:val="24"/>
                <w:rtl/>
                <w:lang w:bidi="he-IL"/>
              </w:rPr>
              <w:t>8</w:t>
            </w:r>
          </w:p>
        </w:tc>
        <w:tc>
          <w:tcPr>
            <w:tcW w:w="2714" w:type="dxa"/>
          </w:tcPr>
          <w:p w14:paraId="493D5967" w14:textId="77777777" w:rsidR="00B90D0C" w:rsidRPr="00674328" w:rsidRDefault="00B90D0C" w:rsidP="00B90D0C">
            <w:pPr>
              <w:spacing w:line="240" w:lineRule="auto"/>
              <w:rPr>
                <w:sz w:val="24"/>
                <w:szCs w:val="24"/>
                <w:rtl/>
                <w:lang w:bidi="he-IL"/>
              </w:rPr>
            </w:pPr>
            <w:r w:rsidRPr="00674328">
              <w:rPr>
                <w:rFonts w:hint="cs"/>
                <w:sz w:val="24"/>
                <w:szCs w:val="24"/>
                <w:rtl/>
                <w:lang w:bidi="he-IL"/>
              </w:rPr>
              <w:t>משוביי קו</w:t>
            </w:r>
            <w:r>
              <w:rPr>
                <w:rFonts w:hint="cs"/>
                <w:sz w:val="24"/>
                <w:szCs w:val="24"/>
                <w:rtl/>
                <w:lang w:bidi="he-IL"/>
              </w:rPr>
              <w:t>רס: משוב מובנה +משוב פרונטאלי לה</w:t>
            </w:r>
            <w:r w:rsidRPr="00674328">
              <w:rPr>
                <w:rFonts w:hint="cs"/>
                <w:sz w:val="24"/>
                <w:szCs w:val="24"/>
                <w:rtl/>
                <w:lang w:bidi="he-IL"/>
              </w:rPr>
              <w:t xml:space="preserve">תייחסות חופשית של המשתתפים. </w:t>
            </w:r>
          </w:p>
        </w:tc>
        <w:tc>
          <w:tcPr>
            <w:tcW w:w="1701" w:type="dxa"/>
          </w:tcPr>
          <w:p w14:paraId="519BB123" w14:textId="77777777" w:rsidR="00B90D0C" w:rsidRPr="00674328" w:rsidRDefault="00B90D0C" w:rsidP="00B90D0C">
            <w:pPr>
              <w:spacing w:line="240" w:lineRule="auto"/>
              <w:jc w:val="center"/>
              <w:rPr>
                <w:szCs w:val="22"/>
                <w:rtl/>
              </w:rPr>
            </w:pPr>
            <w:r w:rsidRPr="00E046D8">
              <w:rPr>
                <w:szCs w:val="22"/>
              </w:rPr>
              <w:t>V</w:t>
            </w:r>
          </w:p>
        </w:tc>
        <w:tc>
          <w:tcPr>
            <w:tcW w:w="1702" w:type="dxa"/>
          </w:tcPr>
          <w:p w14:paraId="5CE77B0F" w14:textId="77777777" w:rsidR="00B90D0C" w:rsidRPr="00674328" w:rsidRDefault="00B90D0C" w:rsidP="00B90D0C">
            <w:pPr>
              <w:spacing w:line="240" w:lineRule="auto"/>
              <w:jc w:val="center"/>
              <w:rPr>
                <w:szCs w:val="22"/>
              </w:rPr>
            </w:pPr>
            <w:r w:rsidRPr="00E046D8">
              <w:rPr>
                <w:szCs w:val="22"/>
              </w:rPr>
              <w:t>V</w:t>
            </w:r>
          </w:p>
        </w:tc>
        <w:tc>
          <w:tcPr>
            <w:tcW w:w="1768" w:type="dxa"/>
          </w:tcPr>
          <w:p w14:paraId="3768C524" w14:textId="77777777" w:rsidR="00B90D0C" w:rsidRPr="00674328" w:rsidRDefault="00B90D0C" w:rsidP="00B90D0C">
            <w:pPr>
              <w:spacing w:line="240" w:lineRule="auto"/>
              <w:jc w:val="center"/>
              <w:rPr>
                <w:szCs w:val="22"/>
              </w:rPr>
            </w:pPr>
            <w:r w:rsidRPr="00E046D8">
              <w:rPr>
                <w:szCs w:val="22"/>
              </w:rPr>
              <w:t>V</w:t>
            </w:r>
          </w:p>
        </w:tc>
        <w:tc>
          <w:tcPr>
            <w:tcW w:w="1768" w:type="dxa"/>
          </w:tcPr>
          <w:p w14:paraId="495FD5FC" w14:textId="77777777" w:rsidR="00B90D0C" w:rsidRPr="00674328" w:rsidRDefault="00B90D0C" w:rsidP="00B90D0C">
            <w:pPr>
              <w:spacing w:line="240" w:lineRule="auto"/>
              <w:jc w:val="center"/>
              <w:rPr>
                <w:szCs w:val="22"/>
              </w:rPr>
            </w:pPr>
            <w:r w:rsidRPr="00E046D8">
              <w:rPr>
                <w:szCs w:val="22"/>
              </w:rPr>
              <w:t>V</w:t>
            </w:r>
          </w:p>
        </w:tc>
      </w:tr>
      <w:tr w:rsidR="00B90D0C" w:rsidRPr="00674328" w14:paraId="6DBF5BC4" w14:textId="77777777" w:rsidTr="00B90D0C">
        <w:trPr>
          <w:trHeight w:val="1096"/>
        </w:trPr>
        <w:tc>
          <w:tcPr>
            <w:tcW w:w="1527" w:type="dxa"/>
          </w:tcPr>
          <w:p w14:paraId="4A2BCC87" w14:textId="77777777" w:rsidR="00B90D0C" w:rsidRPr="001E615D" w:rsidRDefault="00B90D0C" w:rsidP="00B90D0C">
            <w:pPr>
              <w:spacing w:line="240" w:lineRule="auto"/>
              <w:jc w:val="center"/>
              <w:rPr>
                <w:b w:val="0"/>
                <w:bCs/>
                <w:sz w:val="24"/>
                <w:szCs w:val="24"/>
                <w:rtl/>
                <w:lang w:bidi="he-IL"/>
              </w:rPr>
            </w:pPr>
            <w:r w:rsidRPr="001E615D">
              <w:rPr>
                <w:rFonts w:hint="cs"/>
                <w:b w:val="0"/>
                <w:bCs/>
                <w:sz w:val="24"/>
                <w:szCs w:val="24"/>
                <w:rtl/>
                <w:lang w:bidi="he-IL"/>
              </w:rPr>
              <w:t>9</w:t>
            </w:r>
          </w:p>
          <w:p w14:paraId="0D52439E" w14:textId="77777777" w:rsidR="00B90D0C" w:rsidRPr="001E615D" w:rsidRDefault="00B90D0C" w:rsidP="00B90D0C">
            <w:pPr>
              <w:spacing w:line="240" w:lineRule="auto"/>
              <w:jc w:val="center"/>
              <w:rPr>
                <w:b w:val="0"/>
                <w:bCs/>
                <w:sz w:val="24"/>
                <w:szCs w:val="24"/>
                <w:rtl/>
                <w:lang w:bidi="he-IL"/>
              </w:rPr>
            </w:pPr>
          </w:p>
          <w:p w14:paraId="27F8BF72" w14:textId="77777777" w:rsidR="00B90D0C" w:rsidRPr="001E615D" w:rsidRDefault="00B90D0C" w:rsidP="00B90D0C">
            <w:pPr>
              <w:spacing w:line="240" w:lineRule="auto"/>
              <w:jc w:val="center"/>
              <w:rPr>
                <w:b w:val="0"/>
                <w:bCs/>
                <w:sz w:val="24"/>
                <w:szCs w:val="24"/>
                <w:rtl/>
                <w:lang w:bidi="he-IL"/>
              </w:rPr>
            </w:pPr>
          </w:p>
          <w:p w14:paraId="0CD530FD" w14:textId="77777777" w:rsidR="00B90D0C" w:rsidRPr="001E615D" w:rsidRDefault="00B90D0C" w:rsidP="00B90D0C">
            <w:pPr>
              <w:spacing w:line="240" w:lineRule="auto"/>
              <w:jc w:val="center"/>
              <w:rPr>
                <w:b w:val="0"/>
                <w:bCs/>
                <w:sz w:val="24"/>
                <w:szCs w:val="24"/>
                <w:rtl/>
                <w:lang w:bidi="he-IL"/>
              </w:rPr>
            </w:pPr>
          </w:p>
          <w:p w14:paraId="69C512B4" w14:textId="77777777" w:rsidR="00B90D0C" w:rsidRPr="001E615D" w:rsidRDefault="00B90D0C" w:rsidP="00B90D0C">
            <w:pPr>
              <w:spacing w:line="240" w:lineRule="auto"/>
              <w:jc w:val="center"/>
              <w:rPr>
                <w:b w:val="0"/>
                <w:bCs/>
                <w:sz w:val="24"/>
                <w:szCs w:val="24"/>
                <w:rtl/>
                <w:lang w:bidi="he-IL"/>
              </w:rPr>
            </w:pPr>
          </w:p>
          <w:p w14:paraId="486B7774" w14:textId="77777777" w:rsidR="00B90D0C" w:rsidRPr="001E615D" w:rsidRDefault="00B90D0C" w:rsidP="00B90D0C">
            <w:pPr>
              <w:spacing w:line="240" w:lineRule="auto"/>
              <w:jc w:val="center"/>
              <w:rPr>
                <w:b w:val="0"/>
                <w:bCs/>
                <w:sz w:val="24"/>
                <w:szCs w:val="24"/>
                <w:rtl/>
                <w:lang w:bidi="he-IL"/>
              </w:rPr>
            </w:pPr>
          </w:p>
          <w:p w14:paraId="5DD284D7" w14:textId="77777777" w:rsidR="00B90D0C" w:rsidRPr="001E615D" w:rsidRDefault="00B90D0C" w:rsidP="00B90D0C">
            <w:pPr>
              <w:spacing w:line="240" w:lineRule="auto"/>
              <w:jc w:val="center"/>
              <w:rPr>
                <w:b w:val="0"/>
                <w:bCs/>
                <w:sz w:val="24"/>
                <w:szCs w:val="24"/>
                <w:rtl/>
                <w:lang w:bidi="he-IL"/>
              </w:rPr>
            </w:pPr>
          </w:p>
          <w:p w14:paraId="703F14ED" w14:textId="77777777" w:rsidR="00B90D0C" w:rsidRPr="001E615D" w:rsidRDefault="00B90D0C" w:rsidP="00B90D0C">
            <w:pPr>
              <w:spacing w:line="240" w:lineRule="auto"/>
              <w:jc w:val="center"/>
              <w:rPr>
                <w:b w:val="0"/>
                <w:bCs/>
                <w:sz w:val="24"/>
                <w:szCs w:val="24"/>
                <w:rtl/>
                <w:lang w:bidi="he-IL"/>
              </w:rPr>
            </w:pPr>
          </w:p>
        </w:tc>
        <w:tc>
          <w:tcPr>
            <w:tcW w:w="2714" w:type="dxa"/>
          </w:tcPr>
          <w:p w14:paraId="3F12CCB9" w14:textId="77777777" w:rsidR="00B90D0C" w:rsidRPr="00674328" w:rsidRDefault="00B90D0C" w:rsidP="00B90D0C">
            <w:pPr>
              <w:spacing w:line="240" w:lineRule="auto"/>
              <w:rPr>
                <w:sz w:val="24"/>
                <w:szCs w:val="24"/>
                <w:rtl/>
                <w:lang w:bidi="he-IL"/>
              </w:rPr>
            </w:pPr>
            <w:r w:rsidRPr="00674328">
              <w:rPr>
                <w:rFonts w:hint="cs"/>
                <w:sz w:val="24"/>
                <w:szCs w:val="24"/>
                <w:rtl/>
                <w:lang w:bidi="he-IL"/>
              </w:rPr>
              <w:t>בקרה ומעקב</w:t>
            </w:r>
            <w:r>
              <w:rPr>
                <w:rFonts w:hint="cs"/>
                <w:sz w:val="24"/>
                <w:szCs w:val="24"/>
                <w:rtl/>
                <w:lang w:bidi="he-IL"/>
              </w:rPr>
              <w:t>-</w:t>
            </w:r>
            <w:r w:rsidRPr="00674328">
              <w:rPr>
                <w:rFonts w:hint="cs"/>
                <w:sz w:val="24"/>
                <w:szCs w:val="24"/>
                <w:rtl/>
                <w:lang w:bidi="he-IL"/>
              </w:rPr>
              <w:t xml:space="preserve"> אחר הנרשמים ומסיימי הקורס</w:t>
            </w:r>
            <w:r>
              <w:rPr>
                <w:rFonts w:hint="cs"/>
                <w:sz w:val="24"/>
                <w:szCs w:val="24"/>
                <w:rtl/>
                <w:lang w:bidi="he-IL"/>
              </w:rPr>
              <w:t>, משובים, הגשת דוחות.</w:t>
            </w:r>
          </w:p>
        </w:tc>
        <w:tc>
          <w:tcPr>
            <w:tcW w:w="1701" w:type="dxa"/>
          </w:tcPr>
          <w:p w14:paraId="4F449C03" w14:textId="77777777" w:rsidR="00B90D0C" w:rsidRPr="00674328" w:rsidRDefault="00B90D0C" w:rsidP="00B90D0C">
            <w:pPr>
              <w:spacing w:line="240" w:lineRule="auto"/>
              <w:jc w:val="center"/>
              <w:rPr>
                <w:szCs w:val="22"/>
                <w:rtl/>
              </w:rPr>
            </w:pPr>
            <w:r w:rsidRPr="00E046D8">
              <w:rPr>
                <w:szCs w:val="22"/>
              </w:rPr>
              <w:t>V</w:t>
            </w:r>
          </w:p>
        </w:tc>
        <w:tc>
          <w:tcPr>
            <w:tcW w:w="1702" w:type="dxa"/>
          </w:tcPr>
          <w:p w14:paraId="162211E2" w14:textId="77777777" w:rsidR="00B90D0C" w:rsidRPr="00674328" w:rsidRDefault="00B90D0C" w:rsidP="00B90D0C">
            <w:pPr>
              <w:spacing w:line="240" w:lineRule="auto"/>
              <w:jc w:val="center"/>
              <w:rPr>
                <w:szCs w:val="22"/>
              </w:rPr>
            </w:pPr>
            <w:r w:rsidRPr="00E046D8">
              <w:rPr>
                <w:szCs w:val="22"/>
              </w:rPr>
              <w:t>V</w:t>
            </w:r>
          </w:p>
        </w:tc>
        <w:tc>
          <w:tcPr>
            <w:tcW w:w="1768" w:type="dxa"/>
          </w:tcPr>
          <w:p w14:paraId="3414C911" w14:textId="77777777" w:rsidR="00B90D0C" w:rsidRPr="00674328" w:rsidRDefault="00B90D0C" w:rsidP="00B90D0C">
            <w:pPr>
              <w:spacing w:line="240" w:lineRule="auto"/>
              <w:jc w:val="center"/>
              <w:rPr>
                <w:szCs w:val="22"/>
              </w:rPr>
            </w:pPr>
            <w:r w:rsidRPr="00E046D8">
              <w:rPr>
                <w:szCs w:val="22"/>
              </w:rPr>
              <w:t>V</w:t>
            </w:r>
          </w:p>
        </w:tc>
        <w:tc>
          <w:tcPr>
            <w:tcW w:w="1768" w:type="dxa"/>
          </w:tcPr>
          <w:p w14:paraId="1C727356" w14:textId="77777777" w:rsidR="00B90D0C" w:rsidRPr="00674328" w:rsidRDefault="00B90D0C" w:rsidP="00B90D0C">
            <w:pPr>
              <w:spacing w:line="240" w:lineRule="auto"/>
              <w:jc w:val="center"/>
              <w:rPr>
                <w:szCs w:val="22"/>
              </w:rPr>
            </w:pPr>
            <w:r w:rsidRPr="00E046D8">
              <w:rPr>
                <w:szCs w:val="22"/>
              </w:rPr>
              <w:t>V</w:t>
            </w:r>
          </w:p>
        </w:tc>
      </w:tr>
      <w:tr w:rsidR="00B90D0C" w:rsidRPr="00674328" w14:paraId="49A5BBDA" w14:textId="77777777" w:rsidTr="00B90D0C">
        <w:trPr>
          <w:trHeight w:val="1096"/>
        </w:trPr>
        <w:tc>
          <w:tcPr>
            <w:tcW w:w="1527" w:type="dxa"/>
          </w:tcPr>
          <w:p w14:paraId="613070E0" w14:textId="77777777" w:rsidR="00B90D0C" w:rsidRPr="001E615D" w:rsidRDefault="00B90D0C" w:rsidP="00B90D0C">
            <w:pPr>
              <w:spacing w:line="240" w:lineRule="auto"/>
              <w:jc w:val="center"/>
              <w:rPr>
                <w:b w:val="0"/>
                <w:bCs/>
                <w:sz w:val="24"/>
                <w:szCs w:val="24"/>
                <w:rtl/>
                <w:lang w:bidi="he-IL"/>
              </w:rPr>
            </w:pPr>
            <w:r>
              <w:rPr>
                <w:rFonts w:hint="cs"/>
                <w:b w:val="0"/>
                <w:bCs/>
                <w:sz w:val="24"/>
                <w:szCs w:val="24"/>
                <w:rtl/>
                <w:lang w:bidi="he-IL"/>
              </w:rPr>
              <w:t>10</w:t>
            </w:r>
          </w:p>
        </w:tc>
        <w:tc>
          <w:tcPr>
            <w:tcW w:w="2714" w:type="dxa"/>
            <w:vAlign w:val="center"/>
          </w:tcPr>
          <w:p w14:paraId="115240D0" w14:textId="77777777" w:rsidR="00B90D0C" w:rsidRDefault="00B90D0C" w:rsidP="00B90D0C">
            <w:pPr>
              <w:spacing w:line="240" w:lineRule="auto"/>
              <w:jc w:val="center"/>
              <w:rPr>
                <w:rFonts w:hint="cs"/>
                <w:b w:val="0"/>
                <w:bCs/>
                <w:sz w:val="24"/>
                <w:szCs w:val="24"/>
                <w:rtl/>
                <w:lang w:bidi="he-IL"/>
              </w:rPr>
            </w:pPr>
            <w:r>
              <w:rPr>
                <w:rFonts w:hint="cs"/>
                <w:b w:val="0"/>
                <w:bCs/>
                <w:sz w:val="28"/>
                <w:szCs w:val="28"/>
                <w:rtl/>
                <w:lang w:bidi="he-IL"/>
              </w:rPr>
              <w:t xml:space="preserve">הצעת </w:t>
            </w:r>
            <w:r w:rsidRPr="005B3206">
              <w:rPr>
                <w:rFonts w:hint="cs"/>
                <w:b w:val="0"/>
                <w:bCs/>
                <w:sz w:val="28"/>
                <w:szCs w:val="28"/>
                <w:rtl/>
                <w:lang w:bidi="he-IL"/>
              </w:rPr>
              <w:t>עלות למשתתף</w:t>
            </w:r>
          </w:p>
          <w:p w14:paraId="1A673930" w14:textId="195172EC" w:rsidR="00BE29F4" w:rsidRPr="005B3206" w:rsidRDefault="00BE29F4" w:rsidP="00B90D0C">
            <w:pPr>
              <w:spacing w:line="240" w:lineRule="auto"/>
              <w:jc w:val="center"/>
              <w:rPr>
                <w:b w:val="0"/>
                <w:bCs/>
                <w:sz w:val="24"/>
                <w:szCs w:val="24"/>
                <w:rtl/>
                <w:lang w:bidi="he-IL"/>
              </w:rPr>
            </w:pPr>
            <w:r>
              <w:rPr>
                <w:rFonts w:hint="cs"/>
                <w:b w:val="0"/>
                <w:bCs/>
                <w:sz w:val="24"/>
                <w:szCs w:val="24"/>
                <w:rtl/>
                <w:lang w:bidi="he-IL"/>
              </w:rPr>
              <w:t>(1)</w:t>
            </w:r>
          </w:p>
        </w:tc>
        <w:tc>
          <w:tcPr>
            <w:tcW w:w="1701" w:type="dxa"/>
          </w:tcPr>
          <w:p w14:paraId="0509AAED" w14:textId="77777777" w:rsidR="00B90D0C" w:rsidRPr="00320CD2" w:rsidRDefault="00B90D0C" w:rsidP="00B90D0C">
            <w:pPr>
              <w:spacing w:line="240" w:lineRule="auto"/>
              <w:jc w:val="center"/>
              <w:rPr>
                <w:b w:val="0"/>
                <w:bCs/>
                <w:sz w:val="28"/>
                <w:szCs w:val="28"/>
                <w:rtl/>
                <w:lang w:bidi="he-IL"/>
              </w:rPr>
            </w:pPr>
          </w:p>
          <w:p w14:paraId="5EEEFA52" w14:textId="77777777" w:rsidR="00B90D0C" w:rsidRPr="00320CD2" w:rsidRDefault="00B90D0C" w:rsidP="00B90D0C">
            <w:pPr>
              <w:spacing w:line="240" w:lineRule="auto"/>
              <w:jc w:val="center"/>
              <w:rPr>
                <w:b w:val="0"/>
                <w:bCs/>
                <w:sz w:val="28"/>
                <w:szCs w:val="28"/>
                <w:lang w:bidi="he-IL"/>
              </w:rPr>
            </w:pPr>
            <w:r w:rsidRPr="00320CD2">
              <w:rPr>
                <w:rFonts w:hint="cs"/>
                <w:b w:val="0"/>
                <w:bCs/>
                <w:sz w:val="28"/>
                <w:szCs w:val="28"/>
                <w:rtl/>
                <w:lang w:bidi="he-IL"/>
              </w:rPr>
              <w:t xml:space="preserve">1,755 ₪ </w:t>
            </w:r>
          </w:p>
        </w:tc>
        <w:tc>
          <w:tcPr>
            <w:tcW w:w="1702" w:type="dxa"/>
          </w:tcPr>
          <w:p w14:paraId="11060CC9" w14:textId="77777777" w:rsidR="00B90D0C" w:rsidRPr="00320CD2" w:rsidRDefault="00B90D0C" w:rsidP="00B90D0C">
            <w:pPr>
              <w:spacing w:line="240" w:lineRule="auto"/>
              <w:jc w:val="center"/>
              <w:rPr>
                <w:b w:val="0"/>
                <w:bCs/>
                <w:sz w:val="28"/>
                <w:szCs w:val="28"/>
                <w:rtl/>
                <w:lang w:bidi="he-IL"/>
              </w:rPr>
            </w:pPr>
          </w:p>
          <w:p w14:paraId="30252B33" w14:textId="77777777" w:rsidR="00B90D0C" w:rsidRPr="00320CD2" w:rsidRDefault="00B90D0C" w:rsidP="00B90D0C">
            <w:pPr>
              <w:spacing w:line="240" w:lineRule="auto"/>
              <w:jc w:val="center"/>
              <w:rPr>
                <w:b w:val="0"/>
                <w:bCs/>
                <w:sz w:val="28"/>
                <w:szCs w:val="28"/>
                <w:lang w:bidi="he-IL"/>
              </w:rPr>
            </w:pPr>
            <w:r w:rsidRPr="00320CD2">
              <w:rPr>
                <w:rFonts w:hint="cs"/>
                <w:b w:val="0"/>
                <w:bCs/>
                <w:sz w:val="28"/>
                <w:szCs w:val="28"/>
                <w:rtl/>
                <w:lang w:bidi="he-IL"/>
              </w:rPr>
              <w:t xml:space="preserve">1,755  ₪ </w:t>
            </w:r>
          </w:p>
        </w:tc>
        <w:tc>
          <w:tcPr>
            <w:tcW w:w="1768" w:type="dxa"/>
          </w:tcPr>
          <w:p w14:paraId="1CF71580" w14:textId="77777777" w:rsidR="00B90D0C" w:rsidRPr="00320CD2" w:rsidRDefault="00B90D0C" w:rsidP="00B90D0C">
            <w:pPr>
              <w:spacing w:line="240" w:lineRule="auto"/>
              <w:jc w:val="center"/>
              <w:rPr>
                <w:b w:val="0"/>
                <w:bCs/>
                <w:sz w:val="28"/>
                <w:szCs w:val="28"/>
                <w:rtl/>
                <w:lang w:bidi="he-IL"/>
              </w:rPr>
            </w:pPr>
          </w:p>
          <w:p w14:paraId="4E009E66" w14:textId="77777777" w:rsidR="00B90D0C" w:rsidRDefault="00B90D0C" w:rsidP="00B90D0C">
            <w:pPr>
              <w:spacing w:line="240" w:lineRule="auto"/>
              <w:jc w:val="center"/>
              <w:rPr>
                <w:b w:val="0"/>
                <w:bCs/>
                <w:sz w:val="28"/>
                <w:szCs w:val="28"/>
                <w:rtl/>
                <w:lang w:bidi="he-IL"/>
              </w:rPr>
            </w:pPr>
            <w:r w:rsidRPr="00320CD2">
              <w:rPr>
                <w:rFonts w:hint="cs"/>
                <w:b w:val="0"/>
                <w:bCs/>
                <w:sz w:val="28"/>
                <w:szCs w:val="28"/>
                <w:rtl/>
                <w:lang w:bidi="he-IL"/>
              </w:rPr>
              <w:t>70</w:t>
            </w:r>
            <w:r>
              <w:rPr>
                <w:rFonts w:hint="cs"/>
                <w:b w:val="0"/>
                <w:bCs/>
                <w:sz w:val="28"/>
                <w:szCs w:val="28"/>
                <w:rtl/>
                <w:lang w:bidi="he-IL"/>
              </w:rPr>
              <w:t>2</w:t>
            </w:r>
            <w:r w:rsidRPr="00320CD2">
              <w:rPr>
                <w:rFonts w:hint="cs"/>
                <w:b w:val="0"/>
                <w:bCs/>
                <w:sz w:val="28"/>
                <w:szCs w:val="28"/>
                <w:rtl/>
                <w:lang w:bidi="he-IL"/>
              </w:rPr>
              <w:t xml:space="preserve"> ₪</w:t>
            </w:r>
          </w:p>
          <w:p w14:paraId="08C9932A" w14:textId="64B289AB" w:rsidR="00B90D0C" w:rsidRPr="00320CD2" w:rsidRDefault="00B90D0C" w:rsidP="00B90D0C">
            <w:pPr>
              <w:spacing w:line="240" w:lineRule="auto"/>
              <w:jc w:val="center"/>
              <w:rPr>
                <w:b w:val="0"/>
                <w:bCs/>
                <w:sz w:val="28"/>
                <w:szCs w:val="28"/>
                <w:lang w:bidi="he-IL"/>
              </w:rPr>
            </w:pPr>
          </w:p>
        </w:tc>
        <w:tc>
          <w:tcPr>
            <w:tcW w:w="1768" w:type="dxa"/>
          </w:tcPr>
          <w:p w14:paraId="381F5925" w14:textId="77777777" w:rsidR="00B90D0C" w:rsidRPr="00320CD2" w:rsidRDefault="00B90D0C" w:rsidP="00B90D0C">
            <w:pPr>
              <w:spacing w:line="240" w:lineRule="auto"/>
              <w:jc w:val="center"/>
              <w:rPr>
                <w:b w:val="0"/>
                <w:bCs/>
                <w:sz w:val="28"/>
                <w:szCs w:val="28"/>
                <w:rtl/>
                <w:lang w:bidi="he-IL"/>
              </w:rPr>
            </w:pPr>
          </w:p>
          <w:p w14:paraId="25ABC4B3" w14:textId="77777777" w:rsidR="00B90D0C" w:rsidRPr="00320CD2" w:rsidRDefault="00B90D0C" w:rsidP="00B90D0C">
            <w:pPr>
              <w:spacing w:line="240" w:lineRule="auto"/>
              <w:jc w:val="center"/>
              <w:rPr>
                <w:b w:val="0"/>
                <w:bCs/>
                <w:sz w:val="28"/>
                <w:szCs w:val="28"/>
                <w:lang w:bidi="he-IL"/>
              </w:rPr>
            </w:pPr>
            <w:r w:rsidRPr="00320CD2">
              <w:rPr>
                <w:rFonts w:hint="cs"/>
                <w:b w:val="0"/>
                <w:bCs/>
                <w:sz w:val="28"/>
                <w:szCs w:val="28"/>
                <w:rtl/>
                <w:lang w:bidi="he-IL"/>
              </w:rPr>
              <w:t xml:space="preserve">4,500 ₪ </w:t>
            </w:r>
          </w:p>
        </w:tc>
      </w:tr>
    </w:tbl>
    <w:p w14:paraId="3A6DD556" w14:textId="160BEA04" w:rsidR="005B3206" w:rsidRPr="005B3206" w:rsidRDefault="005B3206" w:rsidP="005B3206">
      <w:pPr>
        <w:pStyle w:val="ab"/>
        <w:spacing w:after="120" w:line="360" w:lineRule="auto"/>
        <w:ind w:left="360"/>
        <w:contextualSpacing w:val="0"/>
        <w:jc w:val="both"/>
        <w:rPr>
          <w:rFonts w:cs="David"/>
          <w:b/>
          <w:bCs/>
          <w:u w:val="single"/>
          <w:rtl/>
        </w:rPr>
      </w:pPr>
      <w:bookmarkStart w:id="1" w:name="_GoBack"/>
      <w:bookmarkEnd w:id="1"/>
    </w:p>
    <w:p w14:paraId="07B49A80" w14:textId="77777777" w:rsidR="00B90D0C" w:rsidRPr="00B90D0C" w:rsidRDefault="00B90D0C" w:rsidP="00B90D0C">
      <w:pPr>
        <w:spacing w:line="240" w:lineRule="auto"/>
        <w:rPr>
          <w:b w:val="0"/>
          <w:bCs/>
          <w:noProof/>
          <w:rtl/>
        </w:rPr>
      </w:pPr>
      <w:r w:rsidRPr="00B90D0C">
        <w:rPr>
          <w:rFonts w:hint="cs"/>
          <w:b w:val="0"/>
          <w:bCs/>
          <w:noProof/>
          <w:rtl/>
        </w:rPr>
        <w:t xml:space="preserve">הערה: (1) עבור סקר של מבנים באתר המיועדים לתרגול יש להוסיף 15 אלף ₪, במידה וידרש </w:t>
      </w:r>
    </w:p>
    <w:p w14:paraId="48F8B13F" w14:textId="1A240A9C" w:rsidR="00B90D0C" w:rsidRPr="00B90D0C" w:rsidRDefault="00B90D0C" w:rsidP="00B90D0C">
      <w:pPr>
        <w:spacing w:line="240" w:lineRule="auto"/>
        <w:rPr>
          <w:b w:val="0"/>
          <w:bCs/>
          <w:noProof/>
          <w:rtl/>
        </w:rPr>
      </w:pPr>
      <w:r w:rsidRPr="00B90D0C">
        <w:rPr>
          <w:rFonts w:hint="cs"/>
          <w:b w:val="0"/>
          <w:bCs/>
          <w:noProof/>
          <w:rtl/>
        </w:rPr>
        <w:t>לתרגל באתרים נוספים בהם ידרש סקר נוסף ישולם סך של 15 אלף ₪ עבור כל אתר</w:t>
      </w:r>
      <w:r>
        <w:rPr>
          <w:rFonts w:hint="cs"/>
          <w:b w:val="0"/>
          <w:bCs/>
          <w:noProof/>
          <w:rtl/>
        </w:rPr>
        <w:t xml:space="preserve"> בנפרד</w:t>
      </w:r>
      <w:r w:rsidRPr="00B90D0C">
        <w:rPr>
          <w:rFonts w:hint="cs"/>
          <w:b w:val="0"/>
          <w:bCs/>
          <w:noProof/>
          <w:rtl/>
        </w:rPr>
        <w:t xml:space="preserve">. </w:t>
      </w:r>
    </w:p>
    <w:p w14:paraId="593CCD4D" w14:textId="77777777" w:rsidR="001E6DD6" w:rsidRDefault="001E6DD6" w:rsidP="00156CCF">
      <w:pPr>
        <w:spacing w:line="240" w:lineRule="auto"/>
        <w:rPr>
          <w:noProof/>
          <w:rtl/>
        </w:rPr>
      </w:pPr>
    </w:p>
    <w:p w14:paraId="258983DB" w14:textId="77777777" w:rsidR="00807837" w:rsidRDefault="00807837" w:rsidP="00156CCF">
      <w:pPr>
        <w:spacing w:line="240" w:lineRule="auto"/>
        <w:rPr>
          <w:noProof/>
          <w:rtl/>
        </w:rPr>
      </w:pPr>
    </w:p>
    <w:p w14:paraId="4151C8E7" w14:textId="126D9C91" w:rsidR="00990AA4" w:rsidRDefault="00990AA4" w:rsidP="00156CCF">
      <w:pPr>
        <w:spacing w:line="240" w:lineRule="auto"/>
        <w:rPr>
          <w:noProof/>
          <w:rtl/>
        </w:rPr>
      </w:pPr>
    </w:p>
    <w:p w14:paraId="05F13AE8" w14:textId="77777777" w:rsidR="00990AA4" w:rsidRDefault="00990AA4" w:rsidP="00156CCF">
      <w:pPr>
        <w:spacing w:line="240" w:lineRule="auto"/>
        <w:rPr>
          <w:noProof/>
          <w:rtl/>
        </w:rPr>
      </w:pPr>
    </w:p>
    <w:p w14:paraId="0721FDB4" w14:textId="77777777" w:rsidR="00990AA4" w:rsidRDefault="00990AA4" w:rsidP="00156CCF">
      <w:pPr>
        <w:spacing w:line="240" w:lineRule="auto"/>
        <w:rPr>
          <w:noProof/>
          <w:rtl/>
        </w:rPr>
      </w:pPr>
    </w:p>
    <w:p w14:paraId="4EBD43BB" w14:textId="77777777" w:rsidR="00990AA4" w:rsidRDefault="00990AA4" w:rsidP="00156CCF">
      <w:pPr>
        <w:spacing w:line="240" w:lineRule="auto"/>
        <w:rPr>
          <w:noProof/>
          <w:rtl/>
        </w:rPr>
      </w:pPr>
    </w:p>
    <w:p w14:paraId="5F992A98" w14:textId="77777777" w:rsidR="001E6DD6" w:rsidRDefault="001E6DD6" w:rsidP="00156CCF">
      <w:pPr>
        <w:spacing w:line="240" w:lineRule="auto"/>
        <w:rPr>
          <w:noProof/>
          <w:rtl/>
        </w:rPr>
      </w:pPr>
    </w:p>
    <w:p w14:paraId="6B8200CD" w14:textId="7C82D97F" w:rsidR="00B256E5" w:rsidRPr="00F72B98" w:rsidRDefault="00B256E5" w:rsidP="00F72B98">
      <w:pPr>
        <w:rPr>
          <w:b w:val="0"/>
          <w:bCs/>
          <w:sz w:val="28"/>
          <w:szCs w:val="28"/>
          <w:u w:val="single"/>
          <w:rtl/>
        </w:rPr>
      </w:pPr>
      <w:r w:rsidRPr="00F72B98">
        <w:rPr>
          <w:rFonts w:hint="cs"/>
          <w:b w:val="0"/>
          <w:bCs/>
          <w:sz w:val="28"/>
          <w:szCs w:val="28"/>
          <w:u w:val="single"/>
          <w:rtl/>
        </w:rPr>
        <w:t>תנאים נוספים:</w:t>
      </w:r>
    </w:p>
    <w:p w14:paraId="65E0CF70" w14:textId="1C27DA82" w:rsidR="00B256E5" w:rsidRPr="00F72B98" w:rsidRDefault="00B256E5" w:rsidP="00976B8C">
      <w:pPr>
        <w:pStyle w:val="ab"/>
        <w:numPr>
          <w:ilvl w:val="0"/>
          <w:numId w:val="2"/>
        </w:numPr>
        <w:spacing w:line="360" w:lineRule="auto"/>
        <w:rPr>
          <w:rFonts w:cs="David"/>
          <w:sz w:val="28"/>
          <w:szCs w:val="28"/>
        </w:rPr>
      </w:pPr>
      <w:r w:rsidRPr="00F72B98">
        <w:rPr>
          <w:rFonts w:cs="David" w:hint="cs"/>
          <w:sz w:val="28"/>
          <w:szCs w:val="28"/>
          <w:rtl/>
        </w:rPr>
        <w:t>מיקם הקורס נדרש להיות מונגש לנכים, לחניית רכבים,</w:t>
      </w:r>
      <w:r w:rsidR="00976B8C">
        <w:rPr>
          <w:rFonts w:cs="David" w:hint="cs"/>
          <w:sz w:val="28"/>
          <w:szCs w:val="28"/>
          <w:rtl/>
        </w:rPr>
        <w:t xml:space="preserve"> אפשרות </w:t>
      </w:r>
      <w:proofErr w:type="spellStart"/>
      <w:r w:rsidR="00976B8C">
        <w:rPr>
          <w:rFonts w:cs="David" w:hint="cs"/>
          <w:sz w:val="28"/>
          <w:szCs w:val="28"/>
          <w:rtl/>
        </w:rPr>
        <w:t>ל</w:t>
      </w:r>
      <w:r w:rsidRPr="00F72B98">
        <w:rPr>
          <w:rFonts w:cs="David" w:hint="cs"/>
          <w:sz w:val="28"/>
          <w:szCs w:val="28"/>
          <w:rtl/>
        </w:rPr>
        <w:t>תח"צ</w:t>
      </w:r>
      <w:proofErr w:type="spellEnd"/>
      <w:r w:rsidRPr="00F72B98">
        <w:rPr>
          <w:rFonts w:cs="David" w:hint="cs"/>
          <w:sz w:val="28"/>
          <w:szCs w:val="28"/>
          <w:rtl/>
        </w:rPr>
        <w:t>.</w:t>
      </w:r>
    </w:p>
    <w:p w14:paraId="06157E71" w14:textId="050D43FC" w:rsidR="00B256E5" w:rsidRPr="00F72B98" w:rsidRDefault="00B256E5" w:rsidP="00976B8C">
      <w:pPr>
        <w:pStyle w:val="ab"/>
        <w:numPr>
          <w:ilvl w:val="0"/>
          <w:numId w:val="2"/>
        </w:numPr>
        <w:spacing w:line="360" w:lineRule="auto"/>
        <w:rPr>
          <w:rFonts w:cs="David"/>
          <w:sz w:val="28"/>
          <w:szCs w:val="28"/>
        </w:rPr>
      </w:pPr>
      <w:r w:rsidRPr="00F72B98">
        <w:rPr>
          <w:rFonts w:cs="David" w:hint="cs"/>
          <w:sz w:val="28"/>
          <w:szCs w:val="28"/>
          <w:rtl/>
        </w:rPr>
        <w:t>הגוף המציע יעבוד מול גופים נוספים בהנחיית משרד הבינוי כגון: משרד הכלכלה, גופי הצלה, פיקוד העורף, רשויות מקומיות, מרכז השלטון המקומי</w:t>
      </w:r>
      <w:r w:rsidR="00976B8C">
        <w:rPr>
          <w:rFonts w:cs="David" w:hint="cs"/>
          <w:sz w:val="28"/>
          <w:szCs w:val="28"/>
          <w:rtl/>
        </w:rPr>
        <w:t xml:space="preserve"> ועוד בהתאם לצורך</w:t>
      </w:r>
      <w:r w:rsidRPr="00F72B98">
        <w:rPr>
          <w:rFonts w:cs="David" w:hint="cs"/>
          <w:sz w:val="28"/>
          <w:szCs w:val="28"/>
          <w:rtl/>
        </w:rPr>
        <w:t>.</w:t>
      </w:r>
    </w:p>
    <w:p w14:paraId="5AD5D50D" w14:textId="7EDBEDA2" w:rsidR="00B256E5" w:rsidRPr="00F72B98" w:rsidRDefault="00B256E5" w:rsidP="00D67DA0">
      <w:pPr>
        <w:pStyle w:val="ab"/>
        <w:numPr>
          <w:ilvl w:val="0"/>
          <w:numId w:val="2"/>
        </w:numPr>
        <w:spacing w:line="360" w:lineRule="auto"/>
        <w:rPr>
          <w:rFonts w:cs="David"/>
          <w:sz w:val="28"/>
          <w:szCs w:val="28"/>
        </w:rPr>
      </w:pPr>
      <w:r w:rsidRPr="00F72B98">
        <w:rPr>
          <w:rFonts w:cs="David" w:hint="cs"/>
          <w:sz w:val="28"/>
          <w:szCs w:val="28"/>
          <w:rtl/>
        </w:rPr>
        <w:t>הגוף המציע יהווה מוקד ידע ויבצע מעקב אחר הנרשמים ומסיימי הקורס</w:t>
      </w:r>
      <w:r w:rsidR="00976B8C">
        <w:rPr>
          <w:rFonts w:cs="David" w:hint="cs"/>
          <w:sz w:val="28"/>
          <w:szCs w:val="28"/>
          <w:rtl/>
        </w:rPr>
        <w:t xml:space="preserve"> וכן יציג דוחות הכשרה, </w:t>
      </w:r>
      <w:r w:rsidR="00D67DA0">
        <w:rPr>
          <w:rFonts w:cs="David" w:hint="cs"/>
          <w:sz w:val="28"/>
          <w:szCs w:val="28"/>
          <w:rtl/>
        </w:rPr>
        <w:t>ו</w:t>
      </w:r>
      <w:r w:rsidR="00976B8C">
        <w:rPr>
          <w:rFonts w:cs="David" w:hint="cs"/>
          <w:sz w:val="28"/>
          <w:szCs w:val="28"/>
          <w:rtl/>
        </w:rPr>
        <w:t xml:space="preserve">יבצע ניתוח של </w:t>
      </w:r>
      <w:proofErr w:type="spellStart"/>
      <w:r w:rsidR="00976B8C">
        <w:rPr>
          <w:rFonts w:cs="David" w:hint="cs"/>
          <w:sz w:val="28"/>
          <w:szCs w:val="28"/>
          <w:rtl/>
        </w:rPr>
        <w:t>המשובים</w:t>
      </w:r>
      <w:proofErr w:type="spellEnd"/>
      <w:r w:rsidR="00976B8C">
        <w:rPr>
          <w:rFonts w:cs="David" w:hint="cs"/>
          <w:sz w:val="28"/>
          <w:szCs w:val="28"/>
          <w:rtl/>
        </w:rPr>
        <w:t xml:space="preserve"> </w:t>
      </w:r>
      <w:r w:rsidR="00D67DA0">
        <w:rPr>
          <w:rFonts w:cs="David" w:hint="cs"/>
          <w:sz w:val="28"/>
          <w:szCs w:val="28"/>
          <w:rtl/>
        </w:rPr>
        <w:t xml:space="preserve"> </w:t>
      </w:r>
      <w:r w:rsidR="00976B8C">
        <w:rPr>
          <w:rFonts w:cs="David" w:hint="cs"/>
          <w:sz w:val="28"/>
          <w:szCs w:val="28"/>
          <w:rtl/>
        </w:rPr>
        <w:t>ויעבירם למשרד הבינוי וכן  ויקיים הפקת לקחים בהתאם לכך</w:t>
      </w:r>
      <w:r w:rsidRPr="00F72B98">
        <w:rPr>
          <w:rFonts w:cs="David" w:hint="cs"/>
          <w:sz w:val="28"/>
          <w:szCs w:val="28"/>
          <w:rtl/>
        </w:rPr>
        <w:t>.</w:t>
      </w:r>
    </w:p>
    <w:p w14:paraId="3C63B34E" w14:textId="09A404AD" w:rsidR="00B256E5" w:rsidRDefault="00B256E5" w:rsidP="00945372">
      <w:pPr>
        <w:pStyle w:val="ab"/>
        <w:numPr>
          <w:ilvl w:val="0"/>
          <w:numId w:val="2"/>
        </w:numPr>
        <w:spacing w:line="360" w:lineRule="auto"/>
        <w:rPr>
          <w:rFonts w:cs="David"/>
          <w:sz w:val="28"/>
          <w:szCs w:val="28"/>
        </w:rPr>
      </w:pPr>
      <w:r w:rsidRPr="00F72B98">
        <w:rPr>
          <w:rFonts w:cs="David" w:hint="cs"/>
          <w:sz w:val="28"/>
          <w:szCs w:val="28"/>
          <w:rtl/>
        </w:rPr>
        <w:t xml:space="preserve">הצעת </w:t>
      </w:r>
      <w:r w:rsidR="00976B8C">
        <w:rPr>
          <w:rFonts w:cs="David" w:hint="cs"/>
          <w:sz w:val="28"/>
          <w:szCs w:val="28"/>
          <w:rtl/>
        </w:rPr>
        <w:t xml:space="preserve">המחיר </w:t>
      </w:r>
      <w:r w:rsidR="00945372">
        <w:rPr>
          <w:rFonts w:cs="David" w:hint="cs"/>
          <w:sz w:val="28"/>
          <w:szCs w:val="28"/>
          <w:rtl/>
        </w:rPr>
        <w:t>תהיה</w:t>
      </w:r>
      <w:r w:rsidR="00976B8C">
        <w:rPr>
          <w:rFonts w:cs="David" w:hint="cs"/>
          <w:sz w:val="28"/>
          <w:szCs w:val="28"/>
          <w:rtl/>
        </w:rPr>
        <w:t xml:space="preserve"> פר </w:t>
      </w:r>
      <w:r w:rsidR="00945372">
        <w:rPr>
          <w:rFonts w:cs="David" w:hint="cs"/>
          <w:sz w:val="28"/>
          <w:szCs w:val="28"/>
          <w:rtl/>
        </w:rPr>
        <w:t>משתתף בקורס.</w:t>
      </w:r>
      <w:r w:rsidRPr="00F72B98">
        <w:rPr>
          <w:rFonts w:cs="David" w:hint="cs"/>
          <w:sz w:val="28"/>
          <w:szCs w:val="28"/>
          <w:rtl/>
        </w:rPr>
        <w:t xml:space="preserve"> </w:t>
      </w:r>
    </w:p>
    <w:p w14:paraId="72F16AAD" w14:textId="06A7C4F2" w:rsidR="00F72B98" w:rsidRPr="00F72B98" w:rsidRDefault="00F72B98" w:rsidP="00902C56">
      <w:pPr>
        <w:pStyle w:val="ab"/>
        <w:numPr>
          <w:ilvl w:val="0"/>
          <w:numId w:val="2"/>
        </w:numPr>
        <w:spacing w:line="360" w:lineRule="auto"/>
        <w:rPr>
          <w:rFonts w:cs="David"/>
          <w:sz w:val="28"/>
          <w:szCs w:val="28"/>
          <w:rtl/>
        </w:rPr>
      </w:pPr>
      <w:r>
        <w:rPr>
          <w:rFonts w:cs="David" w:hint="cs"/>
          <w:sz w:val="28"/>
          <w:szCs w:val="28"/>
          <w:rtl/>
        </w:rPr>
        <w:t xml:space="preserve">משרד הבינוי יתווה את מדיניות הקורס לרבות אורך </w:t>
      </w:r>
      <w:r w:rsidR="00832906">
        <w:rPr>
          <w:rFonts w:cs="David" w:hint="cs"/>
          <w:sz w:val="28"/>
          <w:szCs w:val="28"/>
          <w:rtl/>
        </w:rPr>
        <w:t>ומיקום</w:t>
      </w:r>
      <w:r w:rsidR="00902C56">
        <w:rPr>
          <w:rFonts w:cs="David" w:hint="cs"/>
          <w:sz w:val="28"/>
          <w:szCs w:val="28"/>
          <w:rtl/>
        </w:rPr>
        <w:t>(כ-80% יתקיימו במרכז והיתר יתקיימו בצפון ובדרום בהתאם לכמות הנרשמים)</w:t>
      </w:r>
      <w:r w:rsidR="00832906">
        <w:rPr>
          <w:rFonts w:cs="David" w:hint="cs"/>
          <w:sz w:val="28"/>
          <w:szCs w:val="28"/>
          <w:rtl/>
        </w:rPr>
        <w:t xml:space="preserve"> </w:t>
      </w:r>
      <w:r>
        <w:rPr>
          <w:rFonts w:cs="David" w:hint="cs"/>
          <w:sz w:val="28"/>
          <w:szCs w:val="28"/>
          <w:rtl/>
        </w:rPr>
        <w:t>הקורס בהתאם לצרכים המקצועיים.</w:t>
      </w:r>
    </w:p>
    <w:p w14:paraId="73C0EB1C" w14:textId="77777777" w:rsidR="008142A9" w:rsidRDefault="008142A9" w:rsidP="008142A9">
      <w:pPr>
        <w:spacing w:line="240" w:lineRule="auto"/>
        <w:rPr>
          <w:sz w:val="26"/>
          <w:rtl/>
        </w:rPr>
      </w:pPr>
    </w:p>
    <w:p w14:paraId="5FF2D80B" w14:textId="77777777" w:rsidR="00945372" w:rsidRDefault="00945372" w:rsidP="008142A9">
      <w:pPr>
        <w:spacing w:line="240" w:lineRule="auto"/>
        <w:rPr>
          <w:sz w:val="26"/>
          <w:rtl/>
        </w:rPr>
      </w:pPr>
    </w:p>
    <w:p w14:paraId="53C869AF" w14:textId="77777777" w:rsidR="005B3206" w:rsidRPr="00647E4D" w:rsidRDefault="008B3EC0" w:rsidP="008B3EC0">
      <w:pPr>
        <w:pStyle w:val="ab"/>
        <w:rPr>
          <w:b/>
          <w:bCs/>
          <w:rtl/>
        </w:rPr>
      </w:pPr>
      <w:r w:rsidRPr="00647E4D">
        <w:rPr>
          <w:rFonts w:hint="cs"/>
          <w:b/>
          <w:bCs/>
          <w:sz w:val="26"/>
          <w:rtl/>
        </w:rPr>
        <w:t>בברכה,</w:t>
      </w:r>
      <w:r w:rsidRPr="00647E4D">
        <w:rPr>
          <w:rFonts w:hint="cs"/>
          <w:b/>
          <w:bCs/>
          <w:rtl/>
        </w:rPr>
        <w:t xml:space="preserve">                             </w:t>
      </w:r>
    </w:p>
    <w:p w14:paraId="4113916A" w14:textId="77777777" w:rsidR="005B3206" w:rsidRDefault="005B3206" w:rsidP="008B3EC0">
      <w:pPr>
        <w:pStyle w:val="ab"/>
        <w:rPr>
          <w:rtl/>
        </w:rPr>
      </w:pPr>
    </w:p>
    <w:p w14:paraId="26BE587D" w14:textId="77777777" w:rsidR="005B3206" w:rsidRDefault="005B3206" w:rsidP="008B3EC0">
      <w:pPr>
        <w:pStyle w:val="ab"/>
        <w:rPr>
          <w:rtl/>
        </w:rPr>
      </w:pPr>
    </w:p>
    <w:p w14:paraId="0A3F3C26" w14:textId="4A8B36D7" w:rsidR="008B3EC0" w:rsidRDefault="008B3EC0" w:rsidP="008B3EC0">
      <w:pPr>
        <w:pStyle w:val="ab"/>
        <w:rPr>
          <w:rtl/>
        </w:rPr>
      </w:pPr>
      <w:r>
        <w:rPr>
          <w:rFonts w:hint="cs"/>
          <w:rtl/>
        </w:rPr>
        <w:t xml:space="preserve">        </w:t>
      </w:r>
    </w:p>
    <w:p w14:paraId="2BB07D94" w14:textId="77777777" w:rsidR="008B3EC0" w:rsidRDefault="008B3EC0" w:rsidP="008B3EC0">
      <w:pPr>
        <w:pStyle w:val="ab"/>
        <w:rPr>
          <w:rtl/>
        </w:rPr>
      </w:pPr>
    </w:p>
    <w:p w14:paraId="29460016" w14:textId="50C2DD06" w:rsidR="008B3EC0" w:rsidRPr="003D76E9" w:rsidRDefault="008B3EC0" w:rsidP="003D76E9">
      <w:pPr>
        <w:pStyle w:val="ab"/>
        <w:spacing w:line="360" w:lineRule="auto"/>
        <w:jc w:val="right"/>
        <w:rPr>
          <w:rFonts w:cs="David"/>
          <w:sz w:val="28"/>
          <w:szCs w:val="28"/>
          <w:rtl/>
        </w:rPr>
      </w:pPr>
      <w:r>
        <w:rPr>
          <w:rFonts w:hint="cs"/>
          <w:rtl/>
        </w:rPr>
        <w:t xml:space="preserve">                         </w:t>
      </w:r>
      <w:r w:rsidRPr="003D76E9">
        <w:rPr>
          <w:rFonts w:cs="David"/>
          <w:sz w:val="28"/>
          <w:szCs w:val="28"/>
          <w:rtl/>
        </w:rPr>
        <w:t xml:space="preserve">דניאל ,               </w:t>
      </w:r>
      <w:r w:rsidRPr="003D76E9">
        <w:rPr>
          <w:rFonts w:cs="David" w:hint="cs"/>
          <w:sz w:val="28"/>
          <w:szCs w:val="28"/>
          <w:rtl/>
        </w:rPr>
        <w:t xml:space="preserve">     </w:t>
      </w:r>
      <w:r w:rsidRPr="003D76E9">
        <w:rPr>
          <w:rFonts w:cs="David"/>
          <w:sz w:val="28"/>
          <w:szCs w:val="28"/>
          <w:rtl/>
        </w:rPr>
        <w:t xml:space="preserve">            אברהם</w:t>
      </w:r>
      <w:r w:rsidRPr="003D76E9">
        <w:rPr>
          <w:rFonts w:cs="David" w:hint="cs"/>
          <w:sz w:val="28"/>
          <w:szCs w:val="28"/>
          <w:rtl/>
        </w:rPr>
        <w:t xml:space="preserve">                                           </w:t>
      </w:r>
    </w:p>
    <w:p w14:paraId="6A7B79B0" w14:textId="27F54562" w:rsidR="008B3EC0" w:rsidRPr="003D76E9" w:rsidRDefault="008B3EC0" w:rsidP="003D76E9">
      <w:pPr>
        <w:pStyle w:val="ab"/>
        <w:spacing w:line="360" w:lineRule="auto"/>
        <w:jc w:val="right"/>
        <w:rPr>
          <w:rFonts w:cs="David"/>
          <w:sz w:val="28"/>
          <w:szCs w:val="28"/>
          <w:rtl/>
        </w:rPr>
      </w:pPr>
      <w:r w:rsidRPr="003D76E9">
        <w:rPr>
          <w:rFonts w:cs="David" w:hint="cs"/>
          <w:sz w:val="28"/>
          <w:szCs w:val="28"/>
          <w:rtl/>
        </w:rPr>
        <w:t xml:space="preserve">   </w:t>
      </w:r>
      <w:r w:rsidRPr="003D76E9">
        <w:rPr>
          <w:rFonts w:cs="David"/>
          <w:sz w:val="28"/>
          <w:szCs w:val="28"/>
          <w:rtl/>
        </w:rPr>
        <w:t>מנהל תחום הערכות לשעת חירום</w:t>
      </w:r>
    </w:p>
    <w:p w14:paraId="055D0D16" w14:textId="77777777" w:rsidR="001E2356" w:rsidRPr="007535EE" w:rsidRDefault="001E2356" w:rsidP="00156CCF">
      <w:pPr>
        <w:spacing w:line="240" w:lineRule="auto"/>
        <w:ind w:left="4904" w:right="-851"/>
        <w:rPr>
          <w:sz w:val="26"/>
          <w:rtl/>
        </w:rPr>
      </w:pPr>
    </w:p>
    <w:p w14:paraId="5DCBBEC3" w14:textId="77777777" w:rsidR="001E2356" w:rsidRPr="00DA3A45" w:rsidRDefault="001E2356" w:rsidP="00156CCF">
      <w:pPr>
        <w:spacing w:line="240" w:lineRule="auto"/>
        <w:ind w:right="-851"/>
        <w:jc w:val="both"/>
        <w:rPr>
          <w:sz w:val="26"/>
          <w:rtl/>
        </w:rPr>
      </w:pPr>
    </w:p>
    <w:p w14:paraId="6C621A66" w14:textId="77777777" w:rsidR="001E2356" w:rsidRPr="00DA3A45" w:rsidRDefault="001E2356" w:rsidP="00156CCF">
      <w:pPr>
        <w:spacing w:line="240" w:lineRule="auto"/>
        <w:jc w:val="both"/>
        <w:rPr>
          <w:sz w:val="26"/>
          <w:rtl/>
        </w:rPr>
      </w:pPr>
    </w:p>
    <w:tbl>
      <w:tblPr>
        <w:bidiVisual/>
        <w:tblW w:w="0" w:type="auto"/>
        <w:tblLayout w:type="fixed"/>
        <w:tblLook w:val="0000" w:firstRow="0" w:lastRow="0" w:firstColumn="0" w:lastColumn="0" w:noHBand="0" w:noVBand="0"/>
      </w:tblPr>
      <w:tblGrid>
        <w:gridCol w:w="759"/>
        <w:gridCol w:w="6412"/>
      </w:tblGrid>
      <w:tr w:rsidR="001E2356" w:rsidRPr="00DA3A45" w14:paraId="62A7BB88" w14:textId="77777777" w:rsidTr="001933C9">
        <w:tc>
          <w:tcPr>
            <w:tcW w:w="759" w:type="dxa"/>
          </w:tcPr>
          <w:p w14:paraId="0A9BB9E9" w14:textId="77777777" w:rsidR="001E2356" w:rsidRPr="00DA3A45" w:rsidRDefault="001E2356" w:rsidP="00156CCF">
            <w:pPr>
              <w:spacing w:line="240" w:lineRule="auto"/>
              <w:ind w:left="-58" w:right="-108"/>
              <w:jc w:val="both"/>
              <w:rPr>
                <w:sz w:val="26"/>
                <w:rtl/>
              </w:rPr>
            </w:pPr>
            <w:r w:rsidRPr="00DA3A45">
              <w:rPr>
                <w:sz w:val="26"/>
                <w:rtl/>
              </w:rPr>
              <w:t>העתק:</w:t>
            </w:r>
          </w:p>
        </w:tc>
        <w:tc>
          <w:tcPr>
            <w:tcW w:w="6412" w:type="dxa"/>
          </w:tcPr>
          <w:p w14:paraId="1337E70E" w14:textId="77777777" w:rsidR="001E2356" w:rsidRPr="00DA3A45" w:rsidRDefault="001E2356" w:rsidP="00156CCF">
            <w:pPr>
              <w:spacing w:line="240" w:lineRule="auto"/>
              <w:jc w:val="both"/>
              <w:rPr>
                <w:sz w:val="26"/>
                <w:rtl/>
              </w:rPr>
            </w:pPr>
            <w:r w:rsidRPr="00DA3A45">
              <w:rPr>
                <w:sz w:val="26"/>
                <w:rtl/>
              </w:rPr>
              <w:t> </w:t>
            </w:r>
          </w:p>
        </w:tc>
      </w:tr>
    </w:tbl>
    <w:p w14:paraId="57D23A21" w14:textId="77157E68" w:rsidR="001E2356" w:rsidRPr="00DA3A45" w:rsidRDefault="00976B8C" w:rsidP="00156CCF">
      <w:pPr>
        <w:spacing w:line="240" w:lineRule="auto"/>
        <w:rPr>
          <w:rtl/>
        </w:rPr>
      </w:pPr>
      <w:r>
        <w:rPr>
          <w:rFonts w:hint="cs"/>
          <w:rtl/>
        </w:rPr>
        <w:t>מנהל אגף הביטחון, חירום וסייבר</w:t>
      </w:r>
    </w:p>
    <w:p w14:paraId="370CE924" w14:textId="77777777" w:rsidR="00700467" w:rsidRDefault="00700467" w:rsidP="00156CCF">
      <w:pPr>
        <w:spacing w:line="240" w:lineRule="auto"/>
      </w:pPr>
    </w:p>
    <w:sectPr w:rsidR="00700467" w:rsidSect="00754890">
      <w:headerReference w:type="even" r:id="rId13"/>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4ED263" w14:textId="77777777" w:rsidR="00DF5B0F" w:rsidRDefault="00DF5B0F" w:rsidP="000A389D">
      <w:pPr>
        <w:spacing w:line="240" w:lineRule="auto"/>
      </w:pPr>
      <w:r>
        <w:separator/>
      </w:r>
    </w:p>
  </w:endnote>
  <w:endnote w:type="continuationSeparator" w:id="0">
    <w:p w14:paraId="7E406D10" w14:textId="77777777" w:rsidR="00DF5B0F" w:rsidRDefault="00DF5B0F"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49B4BDF9" w14:textId="77777777" w:rsidTr="000E3646">
      <w:trPr>
        <w:trHeight w:hRule="exact" w:val="80"/>
      </w:trPr>
      <w:tc>
        <w:tcPr>
          <w:tcW w:w="8522" w:type="dxa"/>
        </w:tcPr>
        <w:p w14:paraId="6600D9E9"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E18E7C9" wp14:editId="6C80C74F">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35E8DCBD" w14:textId="77777777" w:rsidR="000E3646" w:rsidRPr="009222B6" w:rsidRDefault="007F18A9"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14:paraId="41690BFD"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7F18A9">
          <w:rPr>
            <w:rFonts w:ascii="David" w:hAnsi="David" w:hint="cs"/>
            <w:b w:val="0"/>
            <w:sz w:val="20"/>
            <w:szCs w:val="20"/>
            <w:rtl/>
          </w:rPr>
          <w:t>02-5847242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6B5100" w14:textId="77777777" w:rsidR="00DF5B0F" w:rsidRDefault="00DF5B0F" w:rsidP="000A389D">
      <w:pPr>
        <w:spacing w:line="240" w:lineRule="auto"/>
      </w:pPr>
      <w:r>
        <w:separator/>
      </w:r>
    </w:p>
  </w:footnote>
  <w:footnote w:type="continuationSeparator" w:id="0">
    <w:p w14:paraId="14F3B5CD" w14:textId="77777777" w:rsidR="00DF5B0F" w:rsidRDefault="00DF5B0F"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DE20FA" w14:textId="77777777" w:rsidR="00FC6A3E" w:rsidRDefault="00FC6A3E">
    <w:pPr>
      <w:pStyle w:val="a3"/>
      <w:rPr>
        <w:rtl/>
      </w:rPr>
    </w:pPr>
    <w:r>
      <w:rPr>
        <w:noProof/>
      </w:rPr>
      <w:drawing>
        <wp:inline distT="0" distB="0" distL="0" distR="0" wp14:anchorId="4316643D" wp14:editId="4D105093">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05EFFE22" wp14:editId="62F512F3">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0915E7" w14:textId="77777777" w:rsidR="000E3646" w:rsidRPr="009222B6" w:rsidRDefault="006E21E4" w:rsidP="000717AD">
    <w:pPr>
      <w:pStyle w:val="a3"/>
      <w:jc w:val="center"/>
      <w:rPr>
        <w:b w:val="0"/>
        <w:bCs/>
        <w:sz w:val="40"/>
        <w:szCs w:val="40"/>
        <w:rtl/>
      </w:rPr>
    </w:pPr>
    <w:r>
      <w:rPr>
        <w:rFonts w:hint="cs"/>
        <w:b w:val="0"/>
        <w:bCs/>
        <w:noProof/>
        <w:sz w:val="40"/>
        <w:szCs w:val="40"/>
        <w:rtl/>
      </w:rPr>
      <w:drawing>
        <wp:anchor distT="0" distB="0" distL="114300" distR="114300" simplePos="0" relativeHeight="251662336" behindDoc="1" locked="0" layoutInCell="1" allowOverlap="1" wp14:anchorId="6EE4E1BF" wp14:editId="5DB544AF">
          <wp:simplePos x="0" y="0"/>
          <wp:positionH relativeFrom="column">
            <wp:posOffset>4619625</wp:posOffset>
          </wp:positionH>
          <wp:positionV relativeFrom="paragraph">
            <wp:posOffset>-95250</wp:posOffset>
          </wp:positionV>
          <wp:extent cx="962025" cy="694690"/>
          <wp:effectExtent l="0" t="0" r="9525" b="0"/>
          <wp:wrapTight wrapText="bothSides">
            <wp:wrapPolygon edited="0">
              <wp:start x="0" y="0"/>
              <wp:lineTo x="0" y="20731"/>
              <wp:lineTo x="21386" y="20731"/>
              <wp:lineTo x="21386" y="0"/>
              <wp:lineTo x="0" y="0"/>
            </wp:wrapPolygon>
          </wp:wrapTight>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929 Logo Binuy BZ.jpg"/>
                  <pic:cNvPicPr/>
                </pic:nvPicPr>
                <pic:blipFill>
                  <a:blip r:embed="rId1">
                    <a:extLst>
                      <a:ext uri="{28A0092B-C50C-407E-A947-70E740481C1C}">
                        <a14:useLocalDpi xmlns:a14="http://schemas.microsoft.com/office/drawing/2010/main" val="0"/>
                      </a:ext>
                    </a:extLst>
                  </a:blip>
                  <a:stretch>
                    <a:fillRect/>
                  </a:stretch>
                </pic:blipFill>
                <pic:spPr>
                  <a:xfrm>
                    <a:off x="0" y="0"/>
                    <a:ext cx="962025" cy="694690"/>
                  </a:xfrm>
                  <a:prstGeom prst="rect">
                    <a:avLst/>
                  </a:prstGeom>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5299F637" w14:textId="77777777" w:rsidR="000E3646" w:rsidRDefault="00FC6A3E" w:rsidP="00FC6A3E">
    <w:pPr>
      <w:pStyle w:val="a3"/>
      <w:jc w:val="center"/>
      <w:rPr>
        <w:sz w:val="32"/>
        <w:szCs w:val="32"/>
        <w:rtl/>
      </w:rPr>
    </w:pPr>
    <w:r>
      <w:rPr>
        <w:rFonts w:hint="cs"/>
        <w:sz w:val="32"/>
        <w:szCs w:val="32"/>
        <w:rtl/>
      </w:rPr>
      <w:t>משרד הבינוי</w:t>
    </w:r>
  </w:p>
  <w:sdt>
    <w:sdtPr>
      <w:rPr>
        <w:sz w:val="28"/>
        <w:szCs w:val="28"/>
        <w:rtl/>
      </w:rPr>
      <w:id w:val="78207391"/>
      <w:placeholder>
        <w:docPart w:val="BBB07B8424164587AFA033BDE63CA4F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778777C4" w14:textId="77777777" w:rsidR="007D6E9C" w:rsidRPr="007D6E9C" w:rsidRDefault="007F18A9" w:rsidP="006D187B">
        <w:pPr>
          <w:jc w:val="center"/>
          <w:rPr>
            <w:rtl/>
          </w:rPr>
        </w:pPr>
        <w:r>
          <w:rPr>
            <w:rFonts w:hint="cs"/>
            <w:sz w:val="28"/>
            <w:szCs w:val="28"/>
            <w:rtl/>
          </w:rPr>
          <w:t>אגף הביטחון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D7AA1"/>
    <w:multiLevelType w:val="hybridMultilevel"/>
    <w:tmpl w:val="6350798E"/>
    <w:lvl w:ilvl="0" w:tplc="AEA8CDCC">
      <w:start w:val="1"/>
      <w:numFmt w:val="decimal"/>
      <w:lvlText w:val="%1."/>
      <w:lvlJc w:val="left"/>
      <w:pPr>
        <w:ind w:left="360" w:hanging="360"/>
      </w:pPr>
      <w:rPr>
        <w:rFonts w:ascii="Times New Roman" w:eastAsia="Times New Roman" w:hAnsi="Times New Roman" w:cs="David"/>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72913FB"/>
    <w:multiLevelType w:val="hybridMultilevel"/>
    <w:tmpl w:val="EAC40F62"/>
    <w:lvl w:ilvl="0" w:tplc="CD0E43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8A9"/>
    <w:rsid w:val="00003910"/>
    <w:rsid w:val="00070AF8"/>
    <w:rsid w:val="000A389D"/>
    <w:rsid w:val="000D3FEC"/>
    <w:rsid w:val="000E40A4"/>
    <w:rsid w:val="00102D00"/>
    <w:rsid w:val="00102EE2"/>
    <w:rsid w:val="001147D3"/>
    <w:rsid w:val="00152C00"/>
    <w:rsid w:val="00156CCF"/>
    <w:rsid w:val="00176BD2"/>
    <w:rsid w:val="00191323"/>
    <w:rsid w:val="00196BE1"/>
    <w:rsid w:val="001E2356"/>
    <w:rsid w:val="001E2EF2"/>
    <w:rsid w:val="001E615D"/>
    <w:rsid w:val="001E6DD6"/>
    <w:rsid w:val="00234480"/>
    <w:rsid w:val="0024343C"/>
    <w:rsid w:val="00291510"/>
    <w:rsid w:val="002B0E1E"/>
    <w:rsid w:val="002E7F4C"/>
    <w:rsid w:val="003200B8"/>
    <w:rsid w:val="00320CD2"/>
    <w:rsid w:val="0035104E"/>
    <w:rsid w:val="003D76E9"/>
    <w:rsid w:val="00423A7E"/>
    <w:rsid w:val="00450176"/>
    <w:rsid w:val="004939FD"/>
    <w:rsid w:val="0054142D"/>
    <w:rsid w:val="005B3206"/>
    <w:rsid w:val="005D6AF1"/>
    <w:rsid w:val="00627401"/>
    <w:rsid w:val="00647E4D"/>
    <w:rsid w:val="00661CF4"/>
    <w:rsid w:val="00674328"/>
    <w:rsid w:val="006A095F"/>
    <w:rsid w:val="006B20FD"/>
    <w:rsid w:val="006D187B"/>
    <w:rsid w:val="006E21E4"/>
    <w:rsid w:val="00700467"/>
    <w:rsid w:val="00753D75"/>
    <w:rsid w:val="00770C1A"/>
    <w:rsid w:val="007B27C8"/>
    <w:rsid w:val="007D6E9C"/>
    <w:rsid w:val="007F18A9"/>
    <w:rsid w:val="00807837"/>
    <w:rsid w:val="008117F2"/>
    <w:rsid w:val="008142A9"/>
    <w:rsid w:val="008309DF"/>
    <w:rsid w:val="00832906"/>
    <w:rsid w:val="00855E00"/>
    <w:rsid w:val="008573CD"/>
    <w:rsid w:val="008B3EC0"/>
    <w:rsid w:val="008E19D2"/>
    <w:rsid w:val="00902C56"/>
    <w:rsid w:val="00937F47"/>
    <w:rsid w:val="00945372"/>
    <w:rsid w:val="009546E1"/>
    <w:rsid w:val="00976B8C"/>
    <w:rsid w:val="00980DD7"/>
    <w:rsid w:val="00990AA4"/>
    <w:rsid w:val="009B1E98"/>
    <w:rsid w:val="009D18FA"/>
    <w:rsid w:val="009D47AA"/>
    <w:rsid w:val="00A038A6"/>
    <w:rsid w:val="00A071C2"/>
    <w:rsid w:val="00AC4F4E"/>
    <w:rsid w:val="00AC6157"/>
    <w:rsid w:val="00AD2741"/>
    <w:rsid w:val="00AD567A"/>
    <w:rsid w:val="00AD578E"/>
    <w:rsid w:val="00B17F3E"/>
    <w:rsid w:val="00B256E5"/>
    <w:rsid w:val="00B90D0C"/>
    <w:rsid w:val="00BA2FF5"/>
    <w:rsid w:val="00BC55E0"/>
    <w:rsid w:val="00BE29F4"/>
    <w:rsid w:val="00BF7BAE"/>
    <w:rsid w:val="00C227B9"/>
    <w:rsid w:val="00C30B9C"/>
    <w:rsid w:val="00C3495C"/>
    <w:rsid w:val="00C819C2"/>
    <w:rsid w:val="00C9491C"/>
    <w:rsid w:val="00CC6334"/>
    <w:rsid w:val="00CD1BFC"/>
    <w:rsid w:val="00CD7368"/>
    <w:rsid w:val="00CF318A"/>
    <w:rsid w:val="00D222E5"/>
    <w:rsid w:val="00D252FA"/>
    <w:rsid w:val="00D67DA0"/>
    <w:rsid w:val="00DD7304"/>
    <w:rsid w:val="00DE3817"/>
    <w:rsid w:val="00DF1EFF"/>
    <w:rsid w:val="00DF5B0F"/>
    <w:rsid w:val="00E331A3"/>
    <w:rsid w:val="00E57FAC"/>
    <w:rsid w:val="00E72B45"/>
    <w:rsid w:val="00E813EE"/>
    <w:rsid w:val="00EC171A"/>
    <w:rsid w:val="00EC1869"/>
    <w:rsid w:val="00F12F7D"/>
    <w:rsid w:val="00F17B1A"/>
    <w:rsid w:val="00F40245"/>
    <w:rsid w:val="00F72B98"/>
    <w:rsid w:val="00FB423A"/>
    <w:rsid w:val="00FC1716"/>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994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1E6DD6"/>
    <w:pPr>
      <w:spacing w:line="240" w:lineRule="auto"/>
      <w:ind w:left="720"/>
      <w:contextualSpacing/>
    </w:pPr>
    <w:rPr>
      <w:rFonts w:eastAsia="Calibri" w:cs="Times New Roman"/>
      <w:b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1E6DD6"/>
    <w:pPr>
      <w:spacing w:line="240" w:lineRule="auto"/>
      <w:ind w:left="720"/>
      <w:contextualSpacing/>
    </w:pPr>
    <w:rPr>
      <w:rFonts w:eastAsia="Calibri" w:cs="Times New Roman"/>
      <w:b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CAADFFB6124403B8166F4132F32E75A"/>
        <w:category>
          <w:name w:val="כללי"/>
          <w:gallery w:val="placeholder"/>
        </w:category>
        <w:types>
          <w:type w:val="bbPlcHdr"/>
        </w:types>
        <w:behaviors>
          <w:behavior w:val="content"/>
        </w:behaviors>
        <w:guid w:val="{179A4194-AFA9-41F4-B027-E343192EA872}"/>
      </w:docPartPr>
      <w:docPartBody>
        <w:p w:rsidR="007F59EE" w:rsidRDefault="007F59EE">
          <w:pPr>
            <w:pStyle w:val="ACAADFFB6124403B8166F4132F32E75A"/>
          </w:pPr>
          <w:r w:rsidRPr="007973DB">
            <w:rPr>
              <w:rStyle w:val="a3"/>
              <w:rFonts w:hint="cs"/>
              <w:rtl/>
            </w:rPr>
            <w:t>[סימוכין]</w:t>
          </w:r>
        </w:p>
      </w:docPartBody>
    </w:docPart>
    <w:docPart>
      <w:docPartPr>
        <w:name w:val="73F12AF923B046F88829E85C1CEB9214"/>
        <w:category>
          <w:name w:val="כללי"/>
          <w:gallery w:val="placeholder"/>
        </w:category>
        <w:types>
          <w:type w:val="bbPlcHdr"/>
        </w:types>
        <w:behaviors>
          <w:behavior w:val="content"/>
        </w:behaviors>
        <w:guid w:val="{0FA6A6ED-B676-482A-BBEC-5A36DC788CC8}"/>
      </w:docPartPr>
      <w:docPartBody>
        <w:p w:rsidR="007F59EE" w:rsidRDefault="007F59EE">
          <w:pPr>
            <w:pStyle w:val="73F12AF923B046F88829E85C1CEB9214"/>
          </w:pPr>
          <w:r w:rsidRPr="003C238D">
            <w:rPr>
              <w:rStyle w:val="a3"/>
            </w:rPr>
            <w:t>[MochCity]</w:t>
          </w:r>
        </w:p>
      </w:docPartBody>
    </w:docPart>
    <w:docPart>
      <w:docPartPr>
        <w:name w:val="35DF9FCC52154334AFCEE02D2DEFB988"/>
        <w:category>
          <w:name w:val="כללי"/>
          <w:gallery w:val="placeholder"/>
        </w:category>
        <w:types>
          <w:type w:val="bbPlcHdr"/>
        </w:types>
        <w:behaviors>
          <w:behavior w:val="content"/>
        </w:behaviors>
        <w:guid w:val="{C7B087A0-CF7B-4261-9755-2AAB0F3C7E3C}"/>
      </w:docPartPr>
      <w:docPartBody>
        <w:p w:rsidR="007F59EE" w:rsidRDefault="007F59EE">
          <w:pPr>
            <w:pStyle w:val="35DF9FCC52154334AFCEE02D2DEFB988"/>
          </w:pPr>
          <w:r w:rsidRPr="008309DF">
            <w:rPr>
              <w:rStyle w:val="a3"/>
              <w:rFonts w:hint="cs"/>
              <w:rtl/>
            </w:rPr>
            <w:t>[סימוכין]</w:t>
          </w:r>
        </w:p>
      </w:docPartBody>
    </w:docPart>
    <w:docPart>
      <w:docPartPr>
        <w:name w:val="DADBFD06B93F4DBF9AFE624EF7ED3C5A"/>
        <w:category>
          <w:name w:val="כללי"/>
          <w:gallery w:val="placeholder"/>
        </w:category>
        <w:types>
          <w:type w:val="bbPlcHdr"/>
        </w:types>
        <w:behaviors>
          <w:behavior w:val="content"/>
        </w:behaviors>
        <w:guid w:val="{0B1D8359-5F07-4996-B9F5-1A7A3649DF4F}"/>
      </w:docPartPr>
      <w:docPartBody>
        <w:p w:rsidR="007F59EE" w:rsidRDefault="007F59EE">
          <w:pPr>
            <w:pStyle w:val="DADBFD06B93F4DBF9AFE624EF7ED3C5A"/>
          </w:pPr>
          <w:r w:rsidRPr="00DA3A45">
            <w:rPr>
              <w:rStyle w:val="a3"/>
              <w:rFonts w:eastAsiaTheme="minorHAnsi" w:hint="cs"/>
              <w:u w:val="single"/>
              <w:rtl/>
            </w:rPr>
            <w:t>[הקלד נדון כאן]</w:t>
          </w:r>
        </w:p>
      </w:docPartBody>
    </w:docPart>
    <w:docPart>
      <w:docPartPr>
        <w:name w:val="BBB07B8424164587AFA033BDE63CA4F5"/>
        <w:category>
          <w:name w:val="כללי"/>
          <w:gallery w:val="placeholder"/>
        </w:category>
        <w:types>
          <w:type w:val="bbPlcHdr"/>
        </w:types>
        <w:behaviors>
          <w:behavior w:val="content"/>
        </w:behaviors>
        <w:guid w:val="{7CD7455E-6E20-450E-9C1C-0339A1139F8E}"/>
      </w:docPartPr>
      <w:docPartBody>
        <w:p w:rsidR="007F59EE" w:rsidRDefault="007F59EE">
          <w:pPr>
            <w:pStyle w:val="BBB07B8424164587AFA033BDE63CA4F5"/>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9EE"/>
    <w:rsid w:val="0004150E"/>
    <w:rsid w:val="001D6CB2"/>
    <w:rsid w:val="004B5C6F"/>
    <w:rsid w:val="007F59EE"/>
    <w:rsid w:val="00A43B08"/>
    <w:rsid w:val="00D467F6"/>
    <w:rsid w:val="00E828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ACAADFFB6124403B8166F4132F32E75A">
    <w:name w:val="ACAADFFB6124403B8166F4132F32E75A"/>
    <w:pPr>
      <w:bidi/>
    </w:pPr>
  </w:style>
  <w:style w:type="paragraph" w:customStyle="1" w:styleId="73F12AF923B046F88829E85C1CEB9214">
    <w:name w:val="73F12AF923B046F88829E85C1CEB9214"/>
    <w:pPr>
      <w:bidi/>
    </w:pPr>
  </w:style>
  <w:style w:type="paragraph" w:customStyle="1" w:styleId="35DF9FCC52154334AFCEE02D2DEFB988">
    <w:name w:val="35DF9FCC52154334AFCEE02D2DEFB988"/>
    <w:pPr>
      <w:bidi/>
    </w:pPr>
  </w:style>
  <w:style w:type="paragraph" w:customStyle="1" w:styleId="C066E551234341C09B096FD294383170">
    <w:name w:val="C066E551234341C09B096FD294383170"/>
    <w:pPr>
      <w:bidi/>
    </w:pPr>
  </w:style>
  <w:style w:type="paragraph" w:customStyle="1" w:styleId="DADBFD06B93F4DBF9AFE624EF7ED3C5A">
    <w:name w:val="DADBFD06B93F4DBF9AFE624EF7ED3C5A"/>
    <w:pPr>
      <w:bidi/>
    </w:pPr>
  </w:style>
  <w:style w:type="paragraph" w:customStyle="1" w:styleId="BBB07B8424164587AFA033BDE63CA4F5">
    <w:name w:val="BBB07B8424164587AFA033BDE63CA4F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ACAADFFB6124403B8166F4132F32E75A">
    <w:name w:val="ACAADFFB6124403B8166F4132F32E75A"/>
    <w:pPr>
      <w:bidi/>
    </w:pPr>
  </w:style>
  <w:style w:type="paragraph" w:customStyle="1" w:styleId="73F12AF923B046F88829E85C1CEB9214">
    <w:name w:val="73F12AF923B046F88829E85C1CEB9214"/>
    <w:pPr>
      <w:bidi/>
    </w:pPr>
  </w:style>
  <w:style w:type="paragraph" w:customStyle="1" w:styleId="35DF9FCC52154334AFCEE02D2DEFB988">
    <w:name w:val="35DF9FCC52154334AFCEE02D2DEFB988"/>
    <w:pPr>
      <w:bidi/>
    </w:pPr>
  </w:style>
  <w:style w:type="paragraph" w:customStyle="1" w:styleId="C066E551234341C09B096FD294383170">
    <w:name w:val="C066E551234341C09B096FD294383170"/>
    <w:pPr>
      <w:bidi/>
    </w:pPr>
  </w:style>
  <w:style w:type="paragraph" w:customStyle="1" w:styleId="DADBFD06B93F4DBF9AFE624EF7ED3C5A">
    <w:name w:val="DADBFD06B93F4DBF9AFE624EF7ED3C5A"/>
    <w:pPr>
      <w:bidi/>
    </w:pPr>
  </w:style>
  <w:style w:type="paragraph" w:customStyle="1" w:styleId="BBB07B8424164587AFA033BDE63CA4F5">
    <w:name w:val="BBB07B8424164587AFA033BDE63CA4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Websio_x0020_Document_x0020_Preview xmlns="32253ff2-5021-481a-b399-07ac80de3d98">/melach/_layouts/WebsioPreviewField/preview.aspx?ID=7afac328-6f24-44dc-a5a3-eb4cec983edd&amp;WebID=6af5a66d-e7e2-4478-9675-941e1640d565&amp;SiteID=7ddfa1b4-1f28-4007-af5b-7134bbc27c52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DanielA@moch.gov.il</MochEmail>
    <MochAddress xmlns="ae7075b7-aa27-4bc2-8aaf-7e69faaca98e">קלרמון גאנו 3,קרית הממשלה המזרחית, ירושלים ת.ד 18110 מיקוד 9118002</MochAddress>
    <MochSignature xmlns="ae7075b7-aa27-4bc2-8aaf-7e69faaca98e">דניאל אברהם</MochSignature>
    <Addressees xmlns="c1dca751-b4d0-4120-a115-991a9392fefd">איגוד המהנדסים</Addressees>
    <MochPhone xmlns="ae7075b7-aa27-4bc2-8aaf-7e69faaca98e">02-5847242</MochPhone>
    <MochSignerName xmlns="ae7075b7-aa27-4bc2-8aaf-7e69faaca98e">דניאל אברהם</MochSignerName>
    <DocID xmlns="c1dca751-b4d0-4120-a115-991a9392fefd">2015090202370</DocID>
    <MochDepartment xmlns="ae7075b7-aa27-4bc2-8aaf-7e69faaca98e">אגף הביטחון</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3" ma:contentTypeDescription="" ma:contentTypeScope="" ma:versionID="741636452ea9a5d171129625cae60c9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Props1.xml><?xml version="1.0" encoding="utf-8"?>
<ds:datastoreItem xmlns:ds="http://schemas.openxmlformats.org/officeDocument/2006/customXml" ds:itemID="{2D85F33B-86B8-4A5A-9E16-53E392F97F83}"/>
</file>

<file path=customXml/itemProps2.xml><?xml version="1.0" encoding="utf-8"?>
<ds:datastoreItem xmlns:ds="http://schemas.openxmlformats.org/officeDocument/2006/customXml" ds:itemID="{3E8E4F9F-980A-42A2-A9EB-68B0EFEE655C}"/>
</file>

<file path=customXml/itemProps3.xml><?xml version="1.0" encoding="utf-8"?>
<ds:datastoreItem xmlns:ds="http://schemas.openxmlformats.org/officeDocument/2006/customXml" ds:itemID="{AB1A9B7A-729E-45A3-A98B-2F86A85BAA0B}"/>
</file>

<file path=customXml/itemProps4.xml><?xml version="1.0" encoding="utf-8"?>
<ds:datastoreItem xmlns:ds="http://schemas.openxmlformats.org/officeDocument/2006/customXml" ds:itemID="{284913A8-EF54-4AF6-8A24-2B0A44515F3B}"/>
</file>

<file path=customXml/itemProps5.xml><?xml version="1.0" encoding="utf-8"?>
<ds:datastoreItem xmlns:ds="http://schemas.openxmlformats.org/officeDocument/2006/customXml" ds:itemID="{E8488F92-4FB6-4401-977F-C15C9EB0EDF9}"/>
</file>

<file path=docProps/app.xml><?xml version="1.0" encoding="utf-8"?>
<Properties xmlns="http://schemas.openxmlformats.org/officeDocument/2006/extended-properties" xmlns:vt="http://schemas.openxmlformats.org/officeDocument/2006/docPropsVTypes">
  <Template>Normal</Template>
  <TotalTime>0</TotalTime>
  <Pages>3</Pages>
  <Words>697</Words>
  <Characters>3485</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מפרט לקורסים בהכשרת מהנדסים- משרד הבינוי</vt:lpstr>
      <vt:lpstr/>
    </vt:vector>
  </TitlesOfParts>
  <Company>משרד השיכון והבינוי</Company>
  <LinksUpToDate>false</LinksUpToDate>
  <CharactersWithSpaces>4174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מפרט לקורסים בהכשרת מהנדסים- משרד הבינוי</dc:title>
  <dc:creator>דניאל אברהם</dc:creator>
  <cp:keywords>הכשרת מהנדסים</cp:keywords>
  <cp:lastModifiedBy>user</cp:lastModifiedBy>
  <cp:revision>2</cp:revision>
  <cp:lastPrinted>2015-08-26T06:33:00Z</cp:lastPrinted>
  <dcterms:created xsi:type="dcterms:W3CDTF">2015-08-31T19:40:00Z</dcterms:created>
  <dcterms:modified xsi:type="dcterms:W3CDTF">2015-08-31T19:40:00Z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